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2872" w:rsidR="00664048" w:rsidP="111DB0D4" w:rsidRDefault="00664048" w14:paraId="504F7865" w14:textId="7D4DF224">
      <w:pPr>
        <w:pStyle w:val="Heading1"/>
        <w:rPr>
          <w:rFonts w:ascii="Aptos Display" w:hAnsi="Aptos Display" w:eastAsia="Aptos Display" w:cs="Aptos Display"/>
          <w:b w:val="0"/>
          <w:bCs w:val="0"/>
          <w:color w:val="000000" w:themeColor="text1" w:themeTint="FF" w:themeShade="FF"/>
          <w:sz w:val="56"/>
          <w:szCs w:val="56"/>
        </w:rPr>
      </w:pPr>
      <w:r w:rsidRPr="111DB0D4" w:rsidR="00664048">
        <w:rPr>
          <w:sz w:val="56"/>
          <w:szCs w:val="56"/>
        </w:rPr>
        <w:t>Liffey Valley to City C</w:t>
      </w:r>
      <w:r w:rsidRPr="111DB0D4" w:rsidR="00664048">
        <w:rPr>
          <w:sz w:val="56"/>
          <w:szCs w:val="56"/>
        </w:rPr>
        <w:t>entre</w:t>
      </w:r>
      <w:r w:rsidRPr="111DB0D4" w:rsidR="00664048">
        <w:rPr>
          <w:sz w:val="56"/>
          <w:szCs w:val="56"/>
        </w:rPr>
        <w:t xml:space="preserve"> </w:t>
      </w:r>
      <w:r w:rsidRPr="111DB0D4" w:rsidR="00664048">
        <w:rPr>
          <w:sz w:val="56"/>
          <w:szCs w:val="56"/>
        </w:rPr>
        <w:t>Scheme</w:t>
      </w:r>
    </w:p>
    <w:p w:rsidRPr="00EC38A7" w:rsidR="00664048" w:rsidP="111DB0D4" w:rsidRDefault="00664048" w14:paraId="13CAA817" w14:textId="70B4BAEC">
      <w:pPr>
        <w:pStyle w:val="Subtitle"/>
        <w:rPr>
          <w:rFonts w:ascii="Aptos Display" w:hAnsi="Aptos Display" w:eastAsia="Aptos Display" w:cs="Aptos Display"/>
          <w:b w:val="0"/>
          <w:bCs w:val="0"/>
          <w:color w:val="000000" w:themeColor="text1" w:themeTint="FF" w:themeShade="FF"/>
        </w:rPr>
      </w:pPr>
      <w:r w:rsidR="00664048">
        <w:rPr/>
        <w:t xml:space="preserve">Construction Update – </w:t>
      </w:r>
      <w:r w:rsidR="00664048">
        <w:rPr/>
        <w:t>August</w:t>
      </w:r>
      <w:r w:rsidR="00664048">
        <w:rPr/>
        <w:t xml:space="preserve"> 2026</w:t>
      </w:r>
    </w:p>
    <w:p w:rsidRPr="00E22872" w:rsidR="00664048" w:rsidP="111DB0D4" w:rsidRDefault="00664048" w14:paraId="609F3553"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What is happening?</w:t>
      </w:r>
    </w:p>
    <w:p w:rsidR="00664048" w:rsidP="00664048" w:rsidRDefault="00664048" w14:paraId="054089CC" w14:textId="77777777">
      <w:pPr>
        <w:spacing w:before="240" w:after="240"/>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Construction works for the </w:t>
      </w:r>
      <w:r w:rsidRPr="111DB0D4" w:rsidR="00664048">
        <w:rPr>
          <w:rFonts w:ascii="Aptos Display" w:hAnsi="Aptos Display" w:eastAsia="Aptos Display" w:cs="Aptos Display"/>
          <w:b w:val="0"/>
          <w:bCs w:val="0"/>
          <w:color w:val="000000" w:themeColor="text1" w:themeTint="FF" w:themeShade="FF"/>
          <w:sz w:val="24"/>
          <w:szCs w:val="24"/>
        </w:rPr>
        <w:t>BusConnects</w:t>
      </w:r>
      <w:r w:rsidRPr="111DB0D4" w:rsidR="00664048">
        <w:rPr>
          <w:rFonts w:ascii="Aptos Display" w:hAnsi="Aptos Display" w:eastAsia="Aptos Display" w:cs="Aptos Display"/>
          <w:b w:val="0"/>
          <w:bCs w:val="0"/>
          <w:color w:val="000000" w:themeColor="text1" w:themeTint="FF" w:themeShade="FF"/>
          <w:sz w:val="24"/>
          <w:szCs w:val="24"/>
        </w:rPr>
        <w:t xml:space="preserve"> Liffey Valley to City Centre Core Bus Corridor Scheme commenced in May 2026 at </w:t>
      </w:r>
      <w:r w:rsidRPr="111DB0D4" w:rsidR="00664048">
        <w:rPr>
          <w:rFonts w:ascii="Aptos Display" w:hAnsi="Aptos Display" w:eastAsia="Aptos Display" w:cs="Aptos Display"/>
          <w:b w:val="0"/>
          <w:bCs w:val="0"/>
          <w:color w:val="000000" w:themeColor="text1" w:themeTint="FF" w:themeShade="FF"/>
          <w:sz w:val="24"/>
          <w:szCs w:val="24"/>
        </w:rPr>
        <w:t>Liffey Valley Shopping Centre</w:t>
      </w:r>
      <w:r w:rsidRPr="111DB0D4" w:rsidR="00664048">
        <w:rPr>
          <w:rFonts w:ascii="Aptos Display" w:hAnsi="Aptos Display" w:eastAsia="Aptos Display" w:cs="Aptos Display"/>
          <w:b w:val="0"/>
          <w:bCs w:val="0"/>
          <w:color w:val="000000" w:themeColor="text1" w:themeTint="FF" w:themeShade="FF"/>
          <w:sz w:val="24"/>
          <w:szCs w:val="24"/>
        </w:rPr>
        <w:t xml:space="preserve"> and will continue along </w:t>
      </w:r>
      <w:r w:rsidRPr="111DB0D4" w:rsidR="00664048">
        <w:rPr>
          <w:rFonts w:ascii="Aptos Display" w:hAnsi="Aptos Display" w:eastAsia="Aptos Display" w:cs="Aptos Display"/>
          <w:b w:val="0"/>
          <w:bCs w:val="0"/>
          <w:color w:val="000000" w:themeColor="text1" w:themeTint="FF" w:themeShade="FF"/>
          <w:sz w:val="24"/>
          <w:szCs w:val="24"/>
        </w:rPr>
        <w:t xml:space="preserve">Fonthill Road and </w:t>
      </w:r>
      <w:r w:rsidRPr="111DB0D4" w:rsidR="00664048">
        <w:rPr>
          <w:rFonts w:ascii="Aptos Display" w:hAnsi="Aptos Display" w:eastAsia="Aptos Display" w:cs="Aptos Display"/>
          <w:b w:val="0"/>
          <w:bCs w:val="0"/>
          <w:color w:val="000000" w:themeColor="text1" w:themeTint="FF" w:themeShade="FF"/>
          <w:sz w:val="24"/>
          <w:szCs w:val="24"/>
        </w:rPr>
        <w:t>Bóthar</w:t>
      </w:r>
      <w:r w:rsidRPr="111DB0D4" w:rsidR="00664048">
        <w:rPr>
          <w:rFonts w:ascii="Aptos Display" w:hAnsi="Aptos Display" w:eastAsia="Aptos Display" w:cs="Aptos Display"/>
          <w:b w:val="0"/>
          <w:bCs w:val="0"/>
          <w:color w:val="000000" w:themeColor="text1" w:themeTint="FF" w:themeShade="FF"/>
          <w:sz w:val="24"/>
          <w:szCs w:val="24"/>
        </w:rPr>
        <w:t xml:space="preserve"> </w:t>
      </w:r>
      <w:r w:rsidRPr="111DB0D4" w:rsidR="00664048">
        <w:rPr>
          <w:rFonts w:ascii="Aptos Display" w:hAnsi="Aptos Display" w:eastAsia="Aptos Display" w:cs="Aptos Display"/>
          <w:b w:val="0"/>
          <w:bCs w:val="0"/>
          <w:color w:val="000000" w:themeColor="text1" w:themeTint="FF" w:themeShade="FF"/>
          <w:sz w:val="24"/>
          <w:szCs w:val="24"/>
        </w:rPr>
        <w:t>an</w:t>
      </w:r>
      <w:r w:rsidRPr="111DB0D4" w:rsidR="00664048">
        <w:rPr>
          <w:rFonts w:ascii="Aptos Display" w:hAnsi="Aptos Display" w:eastAsia="Aptos Display" w:cs="Aptos Display"/>
          <w:b w:val="0"/>
          <w:bCs w:val="0"/>
          <w:color w:val="000000" w:themeColor="text1" w:themeTint="FF" w:themeShade="FF"/>
          <w:sz w:val="24"/>
          <w:szCs w:val="24"/>
        </w:rPr>
        <w:t xml:space="preserve"> Life</w:t>
      </w:r>
      <w:r w:rsidRPr="111DB0D4" w:rsidR="00664048">
        <w:rPr>
          <w:rFonts w:ascii="Aptos Display" w:hAnsi="Aptos Display" w:eastAsia="Aptos Display" w:cs="Aptos Display"/>
          <w:b w:val="0"/>
          <w:bCs w:val="0"/>
          <w:color w:val="000000" w:themeColor="text1" w:themeTint="FF" w:themeShade="FF"/>
          <w:sz w:val="24"/>
          <w:szCs w:val="24"/>
        </w:rPr>
        <w:t xml:space="preserve"> until the end of Q4 2026.</w:t>
      </w:r>
    </w:p>
    <w:p w:rsidR="00664048" w:rsidP="00664048" w:rsidRDefault="00664048" w14:paraId="0DC6FDB5" w14:textId="197F0193">
      <w:pPr>
        <w:spacing w:before="240" w:after="240"/>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The next section of works is expected to commence in late </w:t>
      </w:r>
      <w:r w:rsidRPr="111DB0D4" w:rsidR="00664048">
        <w:rPr>
          <w:rFonts w:ascii="Aptos Display" w:hAnsi="Aptos Display" w:eastAsia="Aptos Display" w:cs="Aptos Display"/>
          <w:b w:val="0"/>
          <w:bCs w:val="0"/>
          <w:color w:val="000000" w:themeColor="text1" w:themeTint="FF" w:themeShade="FF"/>
          <w:sz w:val="24"/>
          <w:szCs w:val="24"/>
        </w:rPr>
        <w:t xml:space="preserve">August 2026 </w:t>
      </w:r>
      <w:r w:rsidRPr="111DB0D4" w:rsidR="00664048">
        <w:rPr>
          <w:rFonts w:ascii="Aptos Display" w:hAnsi="Aptos Display" w:eastAsia="Aptos Display" w:cs="Aptos Display"/>
          <w:b w:val="0"/>
          <w:bCs w:val="0"/>
          <w:color w:val="000000" w:themeColor="text1" w:themeTint="FF" w:themeShade="FF"/>
          <w:sz w:val="24"/>
          <w:szCs w:val="24"/>
        </w:rPr>
        <w:t xml:space="preserve">along James Street, between </w:t>
      </w:r>
      <w:r w:rsidRPr="111DB0D4" w:rsidR="00664048">
        <w:rPr>
          <w:rFonts w:ascii="Aptos Display" w:hAnsi="Aptos Display" w:eastAsia="Aptos Display" w:cs="Aptos Display"/>
          <w:b w:val="0"/>
          <w:bCs w:val="0"/>
          <w:color w:val="000000" w:themeColor="text1" w:themeTint="FF" w:themeShade="FF"/>
          <w:sz w:val="24"/>
          <w:szCs w:val="24"/>
        </w:rPr>
        <w:t>Bow Lane West and Crane Street</w:t>
      </w:r>
      <w:r w:rsidRPr="111DB0D4" w:rsidR="00664048">
        <w:rPr>
          <w:rFonts w:ascii="Aptos Display" w:hAnsi="Aptos Display" w:eastAsia="Aptos Display" w:cs="Aptos Display"/>
          <w:b w:val="0"/>
          <w:bCs w:val="0"/>
          <w:color w:val="000000" w:themeColor="text1" w:themeTint="FF" w:themeShade="FF"/>
          <w:sz w:val="24"/>
          <w:szCs w:val="24"/>
        </w:rPr>
        <w:t>. This section of works will be carried out in five phases. Works in this area will include an upgraded road layout, improvements to bus lanes, new bus stops, upgraded public lighting, new pedestrian crossings, improvements to existing road facilities, and the provision of dedicated cycle lanes.</w:t>
      </w:r>
    </w:p>
    <w:p w:rsidR="67BADDDC" w:rsidP="56E68E49" w:rsidRDefault="67BADDDC" w14:paraId="28278900" w14:textId="76C9C5A9">
      <w:pPr>
        <w:spacing w:before="240" w:after="240"/>
        <w:rPr>
          <w:rFonts w:ascii="Aptos Display" w:hAnsi="Aptos Display" w:eastAsia="Aptos Display" w:cs="Aptos Display"/>
          <w:b w:val="0"/>
          <w:bCs w:val="0"/>
          <w:sz w:val="24"/>
          <w:szCs w:val="24"/>
        </w:rPr>
      </w:pPr>
      <w:r w:rsidRPr="111DB0D4" w:rsidR="67BADDDC">
        <w:rPr>
          <w:rFonts w:ascii="Aptos Display" w:hAnsi="Aptos Display" w:eastAsia="Aptos Display" w:cs="Aptos Display"/>
          <w:b w:val="0"/>
          <w:bCs w:val="0"/>
          <w:sz w:val="24"/>
          <w:szCs w:val="24"/>
        </w:rPr>
        <w:t>To facilitate these works safely, temporary traffic management will be in place throughout the works. Temporary lane closures will be implemented to provide a safe working area, and traffic islands will be temporarily altered, with road markings realigned to suit the temporary traffic management arrangement.</w:t>
      </w:r>
    </w:p>
    <w:p w:rsidRPr="00E22872" w:rsidR="00664048" w:rsidP="111DB0D4" w:rsidRDefault="00664048" w14:paraId="56E2360F" w14:textId="75ED1BAC">
      <w:pPr>
        <w:pStyle w:val="Heading2"/>
        <w:rPr>
          <w:rFonts w:ascii="Aptos Display" w:hAnsi="Aptos Display" w:eastAsia="Aptos Display" w:cs="Aptos Display"/>
          <w:b w:val="0"/>
          <w:bCs w:val="0"/>
          <w:color w:val="000000" w:themeColor="text1"/>
        </w:rPr>
      </w:pPr>
      <w:r w:rsidRPr="111DB0D4" w:rsidR="00664048">
        <w:rPr>
          <w:rFonts w:ascii="Aptos Display" w:hAnsi="Aptos Display" w:eastAsia="Aptos Display" w:cs="Aptos Display"/>
          <w:b w:val="0"/>
          <w:bCs w:val="0"/>
          <w:color w:val="0F4761" w:themeColor="accent1" w:themeTint="FF" w:themeShade="BF"/>
        </w:rPr>
        <w:t>Live Construction Updates</w:t>
      </w:r>
    </w:p>
    <w:p w:rsidR="00664048" w:rsidP="00664048" w:rsidRDefault="00664048" w14:paraId="6EFC0F41" w14:textId="3E815398">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For live construction updates in your area, please visit </w:t>
      </w:r>
      <w:hyperlink r:id="Rcad78efda3d14982">
        <w:r w:rsidRPr="111DB0D4" w:rsidR="00664048">
          <w:rPr>
            <w:rStyle w:val="Hyperlink"/>
            <w:rFonts w:ascii="Aptos Display" w:hAnsi="Aptos Display" w:eastAsia="Aptos Display" w:cs="Aptos Display"/>
            <w:b w:val="0"/>
            <w:bCs w:val="0"/>
            <w:color w:val="auto"/>
            <w:sz w:val="24"/>
            <w:szCs w:val="24"/>
          </w:rPr>
          <w:t>www.liffeyvalleyscheme.ie</w:t>
        </w:r>
      </w:hyperlink>
      <w:r w:rsidRPr="111DB0D4" w:rsidR="00664048">
        <w:rPr>
          <w:rFonts w:ascii="Aptos Display" w:hAnsi="Aptos Display" w:eastAsia="Aptos Display" w:cs="Aptos Display"/>
          <w:b w:val="0"/>
          <w:bCs w:val="0"/>
          <w:sz w:val="24"/>
          <w:szCs w:val="24"/>
        </w:rPr>
        <w:t>, t</w:t>
      </w:r>
      <w:r w:rsidRPr="111DB0D4" w:rsidR="00664048">
        <w:rPr>
          <w:rFonts w:ascii="Aptos Display" w:hAnsi="Aptos Display" w:eastAsia="Aptos Display" w:cs="Aptos Display"/>
          <w:b w:val="0"/>
          <w:bCs w:val="0"/>
          <w:color w:val="000000" w:themeColor="text1" w:themeTint="FF" w:themeShade="FF"/>
          <w:sz w:val="24"/>
          <w:szCs w:val="24"/>
        </w:rPr>
        <w:t>o view our interactive web map.</w:t>
      </w:r>
    </w:p>
    <w:p w:rsidRPr="00E22872" w:rsidR="00664048" w:rsidP="111DB0D4" w:rsidRDefault="00664048" w14:paraId="3A19F1D7"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 xml:space="preserve">When will </w:t>
      </w:r>
      <w:bookmarkStart w:name="_Int_dCYlZnpR" w:id="0"/>
      <w:r w:rsidRPr="111DB0D4" w:rsidR="00664048">
        <w:rPr>
          <w:rFonts w:ascii="Aptos Display" w:hAnsi="Aptos Display" w:eastAsia="Aptos Display" w:cs="Aptos Display"/>
          <w:b w:val="0"/>
          <w:bCs w:val="0"/>
          <w:color w:val="0F4761" w:themeColor="accent1" w:themeTint="FF" w:themeShade="BF"/>
        </w:rPr>
        <w:t>works</w:t>
      </w:r>
      <w:bookmarkEnd w:id="0"/>
      <w:r w:rsidRPr="111DB0D4" w:rsidR="00664048">
        <w:rPr>
          <w:rFonts w:ascii="Aptos Display" w:hAnsi="Aptos Display" w:eastAsia="Aptos Display" w:cs="Aptos Display"/>
          <w:b w:val="0"/>
          <w:bCs w:val="0"/>
          <w:color w:val="0F4761" w:themeColor="accent1" w:themeTint="FF" w:themeShade="BF"/>
        </w:rPr>
        <w:t xml:space="preserve"> begin?</w:t>
      </w:r>
    </w:p>
    <w:p w:rsidRPr="00E22872" w:rsidR="00664048" w:rsidP="56E68E49" w:rsidRDefault="00664048" w14:paraId="105FA17F" w14:textId="645092F4">
      <w:pPr>
        <w:rPr>
          <w:rFonts w:ascii="Aptos Display" w:hAnsi="Aptos Display" w:eastAsia="Aptos Display" w:cs="Aptos Display"/>
          <w:b w:val="0"/>
          <w:bCs w:val="0"/>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Works are expected to begin in </w:t>
      </w:r>
      <w:r w:rsidRPr="111DB0D4" w:rsidR="00664048">
        <w:rPr>
          <w:rFonts w:ascii="Aptos Display" w:hAnsi="Aptos Display" w:eastAsia="Aptos Display" w:cs="Aptos Display"/>
          <w:b w:val="0"/>
          <w:bCs w:val="0"/>
          <w:color w:val="000000" w:themeColor="text1" w:themeTint="FF" w:themeShade="FF"/>
          <w:sz w:val="24"/>
          <w:szCs w:val="24"/>
        </w:rPr>
        <w:t>late August</w:t>
      </w:r>
      <w:r w:rsidRPr="111DB0D4" w:rsidR="00664048">
        <w:rPr>
          <w:rFonts w:ascii="Aptos Display" w:hAnsi="Aptos Display" w:eastAsia="Aptos Display" w:cs="Aptos Display"/>
          <w:b w:val="0"/>
          <w:bCs w:val="0"/>
          <w:color w:val="000000" w:themeColor="text1" w:themeTint="FF" w:themeShade="FF"/>
          <w:sz w:val="24"/>
          <w:szCs w:val="24"/>
        </w:rPr>
        <w:t xml:space="preserve"> and to continue until the</w:t>
      </w:r>
      <w:r w:rsidRPr="111DB0D4" w:rsidR="00664048">
        <w:rPr>
          <w:rFonts w:ascii="Aptos Display" w:hAnsi="Aptos Display" w:eastAsia="Aptos Display" w:cs="Aptos Display"/>
          <w:b w:val="0"/>
          <w:bCs w:val="0"/>
          <w:color w:val="000000" w:themeColor="text1" w:themeTint="FF" w:themeShade="FF"/>
          <w:sz w:val="24"/>
          <w:szCs w:val="24"/>
        </w:rPr>
        <w:t xml:space="preserve"> middle of December,</w:t>
      </w:r>
      <w:r w:rsidRPr="111DB0D4" w:rsidR="00664048">
        <w:rPr>
          <w:rFonts w:ascii="Aptos Display" w:hAnsi="Aptos Display" w:eastAsia="Aptos Display" w:cs="Aptos Display"/>
          <w:b w:val="0"/>
          <w:bCs w:val="0"/>
          <w:color w:val="000000" w:themeColor="text1" w:themeTint="FF" w:themeShade="FF"/>
          <w:sz w:val="24"/>
          <w:szCs w:val="24"/>
        </w:rPr>
        <w:t xml:space="preserve"> subject to change. </w:t>
      </w:r>
      <w:r w:rsidRPr="111DB0D4" w:rsidR="76B6AA38">
        <w:rPr>
          <w:rFonts w:ascii="Aptos Display" w:hAnsi="Aptos Display" w:eastAsia="Aptos Display" w:cs="Aptos Display"/>
          <w:b w:val="0"/>
          <w:bCs w:val="0"/>
          <w:sz w:val="24"/>
          <w:szCs w:val="24"/>
        </w:rPr>
        <w:t>The timing and duration of each phase may vary as construction progresses.</w:t>
      </w:r>
    </w:p>
    <w:p w:rsidRPr="00E22872" w:rsidR="00664048" w:rsidP="111DB0D4" w:rsidRDefault="00664048" w14:paraId="3FC33730"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How will access be maintained?</w:t>
      </w:r>
    </w:p>
    <w:p w:rsidRPr="00E22872" w:rsidR="00664048" w:rsidP="00664048" w:rsidRDefault="00664048" w14:paraId="3F29132A" w14:textId="77777777">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Access to homes and businesses will be maintained throughout the </w:t>
      </w:r>
      <w:bookmarkStart w:name="_Int_6T2HN1B9" w:id="1"/>
      <w:r w:rsidRPr="111DB0D4" w:rsidR="00664048">
        <w:rPr>
          <w:rFonts w:ascii="Aptos Display" w:hAnsi="Aptos Display" w:eastAsia="Aptos Display" w:cs="Aptos Display"/>
          <w:b w:val="0"/>
          <w:bCs w:val="0"/>
          <w:color w:val="000000" w:themeColor="text1" w:themeTint="FF" w:themeShade="FF"/>
          <w:sz w:val="24"/>
          <w:szCs w:val="24"/>
        </w:rPr>
        <w:t>works</w:t>
      </w:r>
      <w:bookmarkEnd w:id="1"/>
      <w:r w:rsidRPr="111DB0D4" w:rsidR="00664048">
        <w:rPr>
          <w:rFonts w:ascii="Aptos Display" w:hAnsi="Aptos Display" w:eastAsia="Aptos Display" w:cs="Aptos Display"/>
          <w:b w:val="0"/>
          <w:bCs w:val="0"/>
          <w:color w:val="000000" w:themeColor="text1" w:themeTint="FF" w:themeShade="FF"/>
          <w:sz w:val="24"/>
          <w:szCs w:val="24"/>
        </w:rPr>
        <w:t>. Where temporary changes to access are required, residents and businesses will be notified in advance.</w:t>
      </w:r>
    </w:p>
    <w:p w:rsidRPr="00E22872" w:rsidR="00664048" w:rsidP="111DB0D4" w:rsidRDefault="00664048" w14:paraId="25D10D39"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Hours of operation</w:t>
      </w:r>
    </w:p>
    <w:p w:rsidRPr="00E22872" w:rsidR="00664048" w:rsidP="00664048" w:rsidRDefault="00664048" w14:paraId="5FF50AD0" w14:textId="68BD5B62">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Working hours will be between </w:t>
      </w:r>
      <w:r w:rsidRPr="111DB0D4" w:rsidR="00664048">
        <w:rPr>
          <w:rFonts w:ascii="Aptos Display" w:hAnsi="Aptos Display" w:eastAsia="Aptos Display" w:cs="Aptos Display"/>
          <w:b w:val="0"/>
          <w:bCs w:val="0"/>
          <w:color w:val="000000" w:themeColor="text1" w:themeTint="FF" w:themeShade="FF"/>
          <w:sz w:val="24"/>
          <w:szCs w:val="24"/>
        </w:rPr>
        <w:t>07:</w:t>
      </w:r>
      <w:r w:rsidRPr="111DB0D4" w:rsidR="00664048">
        <w:rPr>
          <w:rFonts w:ascii="Aptos Display" w:hAnsi="Aptos Display" w:eastAsia="Aptos Display" w:cs="Aptos Display"/>
          <w:b w:val="0"/>
          <w:bCs w:val="0"/>
          <w:color w:val="000000" w:themeColor="text1" w:themeTint="FF" w:themeShade="FF"/>
          <w:sz w:val="24"/>
          <w:szCs w:val="24"/>
        </w:rPr>
        <w:t>00 and 23:00,</w:t>
      </w:r>
      <w:r w:rsidRPr="111DB0D4" w:rsidR="00664048">
        <w:rPr>
          <w:rFonts w:ascii="Aptos Display" w:hAnsi="Aptos Display" w:eastAsia="Aptos Display" w:cs="Aptos Display"/>
          <w:b w:val="0"/>
          <w:bCs w:val="0"/>
          <w:color w:val="000000" w:themeColor="text1" w:themeTint="FF" w:themeShade="FF"/>
          <w:sz w:val="24"/>
          <w:szCs w:val="24"/>
        </w:rPr>
        <w:t xml:space="preserve"> </w:t>
      </w:r>
      <w:r w:rsidRPr="111DB0D4" w:rsidR="00664048">
        <w:rPr>
          <w:rFonts w:ascii="Aptos Display" w:hAnsi="Aptos Display" w:eastAsia="Aptos Display" w:cs="Aptos Display"/>
          <w:b w:val="0"/>
          <w:bCs w:val="0"/>
          <w:color w:val="000000" w:themeColor="text1" w:themeTint="FF" w:themeShade="FF"/>
          <w:sz w:val="24"/>
          <w:szCs w:val="24"/>
        </w:rPr>
        <w:t xml:space="preserve">Monday to </w:t>
      </w:r>
      <w:r w:rsidRPr="111DB0D4" w:rsidR="00664048">
        <w:rPr>
          <w:rFonts w:ascii="Aptos Display" w:hAnsi="Aptos Display" w:eastAsia="Aptos Display" w:cs="Aptos Display"/>
          <w:b w:val="0"/>
          <w:bCs w:val="0"/>
          <w:color w:val="000000" w:themeColor="text1" w:themeTint="FF" w:themeShade="FF"/>
          <w:sz w:val="24"/>
          <w:szCs w:val="24"/>
        </w:rPr>
        <w:t>Friday</w:t>
      </w:r>
      <w:r w:rsidRPr="111DB0D4" w:rsidR="00664048">
        <w:rPr>
          <w:rFonts w:ascii="Aptos Display" w:hAnsi="Aptos Display" w:eastAsia="Aptos Display" w:cs="Aptos Display"/>
          <w:b w:val="0"/>
          <w:bCs w:val="0"/>
          <w:color w:val="000000" w:themeColor="text1" w:themeTint="FF" w:themeShade="FF"/>
          <w:sz w:val="24"/>
          <w:szCs w:val="24"/>
        </w:rPr>
        <w:t>,</w:t>
      </w:r>
      <w:r w:rsidRPr="111DB0D4" w:rsidR="00664048">
        <w:rPr>
          <w:rFonts w:ascii="Aptos Display" w:hAnsi="Aptos Display" w:eastAsia="Aptos Display" w:cs="Aptos Display"/>
          <w:b w:val="0"/>
          <w:bCs w:val="0"/>
          <w:color w:val="000000" w:themeColor="text1" w:themeTint="FF" w:themeShade="FF"/>
          <w:sz w:val="24"/>
          <w:szCs w:val="24"/>
        </w:rPr>
        <w:t xml:space="preserve"> </w:t>
      </w:r>
      <w:r w:rsidRPr="111DB0D4" w:rsidR="00664048">
        <w:rPr>
          <w:rFonts w:ascii="Aptos Display" w:hAnsi="Aptos Display" w:eastAsia="Aptos Display" w:cs="Aptos Display"/>
          <w:b w:val="0"/>
          <w:bCs w:val="0"/>
          <w:color w:val="000000" w:themeColor="text1" w:themeTint="FF" w:themeShade="FF"/>
          <w:sz w:val="24"/>
          <w:szCs w:val="24"/>
        </w:rPr>
        <w:t>and 08.</w:t>
      </w:r>
      <w:r w:rsidRPr="111DB0D4" w:rsidR="00664048">
        <w:rPr>
          <w:rFonts w:ascii="Aptos Display" w:hAnsi="Aptos Display" w:eastAsia="Aptos Display" w:cs="Aptos Display"/>
          <w:b w:val="0"/>
          <w:bCs w:val="0"/>
          <w:color w:val="000000" w:themeColor="text1" w:themeTint="FF" w:themeShade="FF"/>
          <w:sz w:val="24"/>
          <w:szCs w:val="24"/>
        </w:rPr>
        <w:t>00 to 16</w:t>
      </w:r>
      <w:r w:rsidRPr="111DB0D4" w:rsidR="00664048">
        <w:rPr>
          <w:rFonts w:ascii="Aptos Display" w:hAnsi="Aptos Display" w:eastAsia="Aptos Display" w:cs="Aptos Display"/>
          <w:b w:val="0"/>
          <w:bCs w:val="0"/>
          <w:color w:val="000000" w:themeColor="text1" w:themeTint="FF" w:themeShade="FF"/>
          <w:sz w:val="24"/>
          <w:szCs w:val="24"/>
        </w:rPr>
        <w:t>.30 on Saturdays</w:t>
      </w:r>
      <w:r w:rsidRPr="111DB0D4" w:rsidR="00664048">
        <w:rPr>
          <w:rFonts w:ascii="Aptos Display" w:hAnsi="Aptos Display" w:eastAsia="Aptos Display" w:cs="Aptos Display"/>
          <w:b w:val="0"/>
          <w:bCs w:val="0"/>
          <w:color w:val="000000" w:themeColor="text1" w:themeTint="FF" w:themeShade="FF"/>
          <w:sz w:val="24"/>
          <w:szCs w:val="24"/>
        </w:rPr>
        <w:t>. Some activities may need to take place outside these hours.</w:t>
      </w:r>
      <w:r w:rsidRPr="111DB0D4" w:rsidR="00664048">
        <w:rPr>
          <w:rFonts w:ascii="Aptos Display" w:hAnsi="Aptos Display" w:eastAsia="Aptos Display" w:cs="Aptos Display"/>
          <w:b w:val="0"/>
          <w:bCs w:val="0"/>
          <w:color w:val="000000" w:themeColor="text1" w:themeTint="FF" w:themeShade="FF"/>
          <w:sz w:val="24"/>
          <w:szCs w:val="24"/>
        </w:rPr>
        <w:t xml:space="preserve"> </w:t>
      </w:r>
    </w:p>
    <w:p w:rsidRPr="00E22872" w:rsidR="00664048" w:rsidP="00664048" w:rsidRDefault="00664048" w14:paraId="56ACB5DD" w14:textId="77777777">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The project team will continue to update the public on ongoing </w:t>
      </w:r>
      <w:bookmarkStart w:name="_Int_PMh47nth" w:id="2"/>
      <w:r w:rsidRPr="111DB0D4" w:rsidR="00664048">
        <w:rPr>
          <w:rFonts w:ascii="Aptos Display" w:hAnsi="Aptos Display" w:eastAsia="Aptos Display" w:cs="Aptos Display"/>
          <w:b w:val="0"/>
          <w:bCs w:val="0"/>
          <w:color w:val="000000" w:themeColor="text1" w:themeTint="FF" w:themeShade="FF"/>
          <w:sz w:val="24"/>
          <w:szCs w:val="24"/>
        </w:rPr>
        <w:t>works</w:t>
      </w:r>
      <w:bookmarkEnd w:id="2"/>
      <w:r w:rsidRPr="111DB0D4" w:rsidR="00664048">
        <w:rPr>
          <w:rFonts w:ascii="Aptos Display" w:hAnsi="Aptos Display" w:eastAsia="Aptos Display" w:cs="Aptos Display"/>
          <w:b w:val="0"/>
          <w:bCs w:val="0"/>
          <w:color w:val="000000" w:themeColor="text1" w:themeTint="FF" w:themeShade="FF"/>
          <w:sz w:val="24"/>
          <w:szCs w:val="24"/>
        </w:rPr>
        <w:t xml:space="preserve"> in the area as the project progresses. The team will notify you in advance of any night-time </w:t>
      </w:r>
      <w:bookmarkStart w:name="_Int_3j7zfA5b" w:id="3"/>
      <w:r w:rsidRPr="111DB0D4" w:rsidR="00664048">
        <w:rPr>
          <w:rFonts w:ascii="Aptos Display" w:hAnsi="Aptos Display" w:eastAsia="Aptos Display" w:cs="Aptos Display"/>
          <w:b w:val="0"/>
          <w:bCs w:val="0"/>
          <w:color w:val="000000" w:themeColor="text1" w:themeTint="FF" w:themeShade="FF"/>
          <w:sz w:val="24"/>
          <w:szCs w:val="24"/>
        </w:rPr>
        <w:t>works</w:t>
      </w:r>
      <w:bookmarkEnd w:id="3"/>
      <w:r w:rsidRPr="111DB0D4" w:rsidR="00664048">
        <w:rPr>
          <w:rFonts w:ascii="Aptos Display" w:hAnsi="Aptos Display" w:eastAsia="Aptos Display" w:cs="Aptos Display"/>
          <w:b w:val="0"/>
          <w:bCs w:val="0"/>
          <w:color w:val="000000" w:themeColor="text1" w:themeTint="FF" w:themeShade="FF"/>
          <w:sz w:val="24"/>
          <w:szCs w:val="24"/>
        </w:rPr>
        <w:t xml:space="preserve"> taking place.</w:t>
      </w:r>
    </w:p>
    <w:p w:rsidRPr="00E22872" w:rsidR="00664048" w:rsidP="111DB0D4" w:rsidRDefault="00664048" w14:paraId="3AC9B321" w14:textId="77777777">
      <w:pPr>
        <w:pStyle w:val="Heading2"/>
        <w:rPr>
          <w:rFonts w:ascii="Aptos Display" w:hAnsi="Aptos Display" w:eastAsia="Aptos Display" w:cs="Aptos Display"/>
          <w:b w:val="0"/>
          <w:bCs w:val="0"/>
          <w:color w:val="0F4761"/>
        </w:rPr>
      </w:pPr>
      <w:r w:rsidRPr="111DB0D4" w:rsidR="00664048">
        <w:rPr>
          <w:b w:val="0"/>
          <w:bCs w:val="0"/>
          <w:color w:val="0F4761" w:themeColor="accent1" w:themeTint="FF" w:themeShade="BF"/>
        </w:rPr>
        <w:t>Temporary Traffic Management Measures</w:t>
      </w:r>
    </w:p>
    <w:p w:rsidR="00664048" w:rsidP="00664048" w:rsidRDefault="00664048" w14:paraId="66E9DCA4" w14:textId="77777777">
      <w:pPr>
        <w:pStyle w:val="ListBullet"/>
        <w:numPr>
          <w:ilvl w:val="0"/>
          <w:numId w:val="0"/>
        </w:num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Traffic management measures will be put in place to support the safe and efficient delivery of the </w:t>
      </w:r>
      <w:bookmarkStart w:name="_Int_zrNWzAGu" w:id="4"/>
      <w:r w:rsidRPr="111DB0D4" w:rsidR="00664048">
        <w:rPr>
          <w:rFonts w:ascii="Aptos Display" w:hAnsi="Aptos Display" w:eastAsia="Aptos Display" w:cs="Aptos Display"/>
          <w:b w:val="0"/>
          <w:bCs w:val="0"/>
          <w:color w:val="000000" w:themeColor="text1" w:themeTint="FF" w:themeShade="FF"/>
          <w:sz w:val="24"/>
          <w:szCs w:val="24"/>
        </w:rPr>
        <w:t>works</w:t>
      </w:r>
      <w:bookmarkEnd w:id="4"/>
      <w:r w:rsidRPr="111DB0D4" w:rsidR="00664048">
        <w:rPr>
          <w:rFonts w:ascii="Aptos Display" w:hAnsi="Aptos Display" w:eastAsia="Aptos Display" w:cs="Aptos Display"/>
          <w:b w:val="0"/>
          <w:bCs w:val="0"/>
          <w:color w:val="000000" w:themeColor="text1" w:themeTint="FF" w:themeShade="FF"/>
          <w:sz w:val="24"/>
          <w:szCs w:val="24"/>
        </w:rPr>
        <w:t>. These will be introduced in phases and carefully planned to protect road users, pedestrians, and site personnel, while minimising disruption to traffic as much as possible. Please see examples of measures listed below</w:t>
      </w:r>
      <w:r w:rsidRPr="111DB0D4" w:rsidR="00664048">
        <w:rPr>
          <w:rFonts w:ascii="Aptos Display" w:hAnsi="Aptos Display" w:eastAsia="Aptos Display" w:cs="Aptos Display"/>
          <w:b w:val="0"/>
          <w:bCs w:val="0"/>
          <w:color w:val="000000" w:themeColor="text1" w:themeTint="FF" w:themeShade="FF"/>
          <w:sz w:val="24"/>
          <w:szCs w:val="24"/>
        </w:rPr>
        <w:t xml:space="preserve">: </w:t>
      </w:r>
    </w:p>
    <w:p w:rsidRPr="00664048" w:rsidR="00664048" w:rsidP="111DB0D4" w:rsidRDefault="00664048" w14:paraId="37B98DE4" w14:textId="7D99F6B7">
      <w:pPr>
        <w:pStyle w:val="ListParagraph"/>
        <w:numPr>
          <w:ilvl w:val="0"/>
          <w:numId w:val="4"/>
        </w:numPr>
        <w:rPr>
          <w:rFonts w:ascii="Aptos" w:hAnsi="Aptos" w:eastAsia="Aptos" w:cs="Aptos" w:asciiTheme="minorAscii" w:hAnsiTheme="minorAscii" w:eastAsiaTheme="minorAscii" w:cstheme="minorAscii"/>
          <w:b w:val="0"/>
          <w:bCs w:val="0"/>
          <w:i w:val="0"/>
          <w:iCs w:val="0"/>
          <w:noProof w:val="0"/>
          <w:sz w:val="24"/>
          <w:szCs w:val="24"/>
          <w:lang w:val="en-IE"/>
        </w:rPr>
      </w:pPr>
      <w:r w:rsidRPr="111DB0D4" w:rsidR="00664048">
        <w:rPr>
          <w:rFonts w:ascii="Aptos" w:hAnsi="Aptos" w:eastAsia="Aptos" w:cs="Aptos" w:asciiTheme="minorAscii" w:hAnsiTheme="minorAscii" w:eastAsiaTheme="minorAscii" w:cstheme="minorAscii"/>
          <w:b w:val="0"/>
          <w:bCs w:val="0"/>
          <w:sz w:val="24"/>
          <w:szCs w:val="24"/>
        </w:rPr>
        <w:t>Temporary traffic management</w:t>
      </w:r>
      <w:r w:rsidRPr="111DB0D4" w:rsidR="00664048">
        <w:rPr>
          <w:rFonts w:ascii="Aptos" w:hAnsi="Aptos" w:eastAsia="Aptos" w:cs="Aptos" w:asciiTheme="minorAscii" w:hAnsiTheme="minorAscii" w:eastAsiaTheme="minorAscii" w:cstheme="minorAscii"/>
          <w:b w:val="0"/>
          <w:bCs w:val="0"/>
          <w:sz w:val="24"/>
          <w:szCs w:val="24"/>
        </w:rPr>
        <w:t xml:space="preserve"> </w:t>
      </w:r>
      <w:r w:rsidRPr="111DB0D4" w:rsidR="06CEA999">
        <w:rPr>
          <w:rFonts w:ascii="Aptos" w:hAnsi="Aptos" w:eastAsia="Aptos" w:cs="Aptos" w:asciiTheme="minorAscii" w:hAnsiTheme="minorAscii" w:eastAsiaTheme="minorAscii" w:cstheme="minorAscii"/>
          <w:b w:val="0"/>
          <w:bCs w:val="0"/>
          <w:i w:val="0"/>
          <w:iCs w:val="0"/>
          <w:noProof w:val="0"/>
          <w:sz w:val="24"/>
          <w:szCs w:val="24"/>
          <w:lang w:val="en-IE"/>
        </w:rPr>
        <w:t xml:space="preserve">will be in place on </w:t>
      </w:r>
      <w:r w:rsidRPr="111DB0D4" w:rsidR="06CEA999">
        <w:rPr>
          <w:rFonts w:ascii="Aptos" w:hAnsi="Aptos" w:eastAsia="Aptos" w:cs="Aptos" w:asciiTheme="minorAscii" w:hAnsiTheme="minorAscii" w:eastAsiaTheme="minorAscii" w:cstheme="minorAscii"/>
          <w:b w:val="0"/>
          <w:bCs w:val="0"/>
          <w:i w:val="0"/>
          <w:iCs w:val="0"/>
          <w:noProof w:val="0"/>
          <w:sz w:val="24"/>
          <w:szCs w:val="24"/>
          <w:lang w:val="en-IE"/>
        </w:rPr>
        <w:t>James's Street</w:t>
      </w:r>
      <w:r w:rsidRPr="111DB0D4" w:rsidR="06CEA999">
        <w:rPr>
          <w:rFonts w:ascii="Aptos" w:hAnsi="Aptos" w:eastAsia="Aptos" w:cs="Aptos" w:asciiTheme="minorAscii" w:hAnsiTheme="minorAscii" w:eastAsiaTheme="minorAscii" w:cstheme="minorAscii"/>
          <w:b w:val="0"/>
          <w:bCs w:val="0"/>
          <w:i w:val="0"/>
          <w:iCs w:val="0"/>
          <w:noProof w:val="0"/>
          <w:sz w:val="24"/>
          <w:szCs w:val="24"/>
          <w:lang w:val="en-IE"/>
        </w:rPr>
        <w:t xml:space="preserve"> between </w:t>
      </w:r>
      <w:r w:rsidRPr="111DB0D4" w:rsidR="06CEA999">
        <w:rPr>
          <w:rFonts w:ascii="Aptos" w:hAnsi="Aptos" w:eastAsia="Aptos" w:cs="Aptos" w:asciiTheme="minorAscii" w:hAnsiTheme="minorAscii" w:eastAsiaTheme="minorAscii" w:cstheme="minorAscii"/>
          <w:b w:val="0"/>
          <w:bCs w:val="0"/>
          <w:i w:val="0"/>
          <w:iCs w:val="0"/>
          <w:noProof w:val="0"/>
          <w:sz w:val="24"/>
          <w:szCs w:val="24"/>
          <w:lang w:val="en-IE"/>
        </w:rPr>
        <w:t>Bow Lane West and Crane Street</w:t>
      </w:r>
      <w:r w:rsidRPr="111DB0D4" w:rsidR="06CEA999">
        <w:rPr>
          <w:rFonts w:ascii="Aptos" w:hAnsi="Aptos" w:eastAsia="Aptos" w:cs="Aptos" w:asciiTheme="minorAscii" w:hAnsiTheme="minorAscii" w:eastAsiaTheme="minorAscii" w:cstheme="minorAscii"/>
          <w:b w:val="0"/>
          <w:bCs w:val="0"/>
          <w:i w:val="0"/>
          <w:iCs w:val="0"/>
          <w:noProof w:val="0"/>
          <w:sz w:val="24"/>
          <w:szCs w:val="24"/>
          <w:lang w:val="en-IE"/>
        </w:rPr>
        <w:t xml:space="preserve"> throughout the works.</w:t>
      </w:r>
    </w:p>
    <w:p w:rsidRPr="00664048" w:rsidR="00664048" w:rsidP="111DB0D4" w:rsidRDefault="00664048" w14:paraId="68001924"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 xml:space="preserve">Works will begin on the </w:t>
      </w:r>
      <w:r w:rsidRPr="111DB0D4" w:rsidR="00664048">
        <w:rPr>
          <w:rFonts w:ascii="Aptos" w:hAnsi="Aptos" w:eastAsia="Aptos" w:cs="Aptos" w:asciiTheme="minorAscii" w:hAnsiTheme="minorAscii" w:eastAsiaTheme="minorAscii" w:cstheme="minorAscii"/>
          <w:b w:val="0"/>
          <w:bCs w:val="0"/>
          <w:sz w:val="24"/>
          <w:szCs w:val="24"/>
        </w:rPr>
        <w:t>inbound side of the road</w:t>
      </w:r>
      <w:r w:rsidRPr="111DB0D4" w:rsidR="00664048">
        <w:rPr>
          <w:rFonts w:ascii="Aptos" w:hAnsi="Aptos" w:eastAsia="Aptos" w:cs="Aptos" w:asciiTheme="minorAscii" w:hAnsiTheme="minorAscii" w:eastAsiaTheme="minorAscii" w:cstheme="minorAscii"/>
          <w:b w:val="0"/>
          <w:bCs w:val="0"/>
          <w:sz w:val="24"/>
          <w:szCs w:val="24"/>
        </w:rPr>
        <w:t xml:space="preserve"> before </w:t>
      </w:r>
      <w:r w:rsidRPr="111DB0D4" w:rsidR="00664048">
        <w:rPr>
          <w:rFonts w:ascii="Aptos" w:hAnsi="Aptos" w:eastAsia="Aptos" w:cs="Aptos" w:asciiTheme="minorAscii" w:hAnsiTheme="minorAscii" w:eastAsiaTheme="minorAscii" w:cstheme="minorAscii"/>
          <w:b w:val="0"/>
          <w:bCs w:val="0"/>
          <w:sz w:val="24"/>
          <w:szCs w:val="24"/>
        </w:rPr>
        <w:t>progressing to the outbound side</w:t>
      </w:r>
      <w:r w:rsidRPr="111DB0D4" w:rsidR="00664048">
        <w:rPr>
          <w:rFonts w:ascii="Aptos" w:hAnsi="Aptos" w:eastAsia="Aptos" w:cs="Aptos" w:asciiTheme="minorAscii" w:hAnsiTheme="minorAscii" w:eastAsiaTheme="minorAscii" w:cstheme="minorAscii"/>
          <w:b w:val="0"/>
          <w:bCs w:val="0"/>
          <w:sz w:val="24"/>
          <w:szCs w:val="24"/>
        </w:rPr>
        <w:t xml:space="preserve"> including any central island works. Construction will be carried out in phases, with works taking place on one side of the road at a time to minimise disruption and maintain safe access. </w:t>
      </w:r>
    </w:p>
    <w:p w:rsidRPr="00664048" w:rsidR="00664048" w:rsidP="111DB0D4" w:rsidRDefault="00664048" w14:paraId="0EEFECFE"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Footpaths and cycle lanes</w:t>
      </w:r>
      <w:r w:rsidRPr="111DB0D4" w:rsidR="00664048">
        <w:rPr>
          <w:rFonts w:ascii="Aptos" w:hAnsi="Aptos" w:eastAsia="Aptos" w:cs="Aptos" w:asciiTheme="minorAscii" w:hAnsiTheme="minorAscii" w:eastAsiaTheme="minorAscii" w:cstheme="minorAscii"/>
          <w:b w:val="0"/>
          <w:bCs w:val="0"/>
          <w:sz w:val="24"/>
          <w:szCs w:val="24"/>
        </w:rPr>
        <w:t xml:space="preserve"> may be </w:t>
      </w:r>
      <w:r w:rsidRPr="111DB0D4" w:rsidR="00664048">
        <w:rPr>
          <w:rFonts w:ascii="Aptos" w:hAnsi="Aptos" w:eastAsia="Aptos" w:cs="Aptos" w:asciiTheme="minorAscii" w:hAnsiTheme="minorAscii" w:eastAsiaTheme="minorAscii" w:cstheme="minorAscii"/>
          <w:b w:val="0"/>
          <w:bCs w:val="0"/>
          <w:sz w:val="24"/>
          <w:szCs w:val="24"/>
        </w:rPr>
        <w:t>temporarily closed</w:t>
      </w:r>
      <w:r w:rsidRPr="111DB0D4" w:rsidR="00664048">
        <w:rPr>
          <w:rFonts w:ascii="Aptos" w:hAnsi="Aptos" w:eastAsia="Aptos" w:cs="Aptos" w:asciiTheme="minorAscii" w:hAnsiTheme="minorAscii" w:eastAsiaTheme="minorAscii" w:cstheme="minorAscii"/>
          <w:b w:val="0"/>
          <w:bCs w:val="0"/>
          <w:sz w:val="24"/>
          <w:szCs w:val="24"/>
        </w:rPr>
        <w:t xml:space="preserve"> in sections. Pedestrian routes may change throughout the works and will be clearly signposted. Please follow all directional signage and use the designated crossing points to ensure your safety.</w:t>
      </w:r>
    </w:p>
    <w:p w:rsidRPr="00664048" w:rsidR="00664048" w:rsidP="111DB0D4" w:rsidRDefault="00664048" w14:paraId="77873F22"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 xml:space="preserve">Some of the </w:t>
      </w:r>
      <w:r w:rsidRPr="111DB0D4" w:rsidR="00664048">
        <w:rPr>
          <w:rFonts w:ascii="Aptos" w:hAnsi="Aptos" w:eastAsia="Aptos" w:cs="Aptos" w:asciiTheme="minorAscii" w:hAnsiTheme="minorAscii" w:eastAsiaTheme="minorAscii" w:cstheme="minorAscii"/>
          <w:b w:val="0"/>
          <w:bCs w:val="0"/>
          <w:sz w:val="24"/>
          <w:szCs w:val="24"/>
        </w:rPr>
        <w:t xml:space="preserve">existing bus stops may require temporary suspension or relocation </w:t>
      </w:r>
      <w:r w:rsidRPr="111DB0D4" w:rsidR="00664048">
        <w:rPr>
          <w:rFonts w:ascii="Aptos" w:hAnsi="Aptos" w:eastAsia="Aptos" w:cs="Aptos" w:asciiTheme="minorAscii" w:hAnsiTheme="minorAscii" w:eastAsiaTheme="minorAscii" w:cstheme="minorAscii"/>
          <w:b w:val="0"/>
          <w:bCs w:val="0"/>
          <w:sz w:val="24"/>
          <w:szCs w:val="24"/>
        </w:rPr>
        <w:t xml:space="preserve">to facilitate the progression of the works. These will be notified in advance. </w:t>
      </w:r>
    </w:p>
    <w:p w:rsidRPr="00664048" w:rsidR="00664048" w:rsidP="111DB0D4" w:rsidRDefault="00664048" w14:paraId="7D875D4D"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Temporary road markings and signage</w:t>
      </w:r>
      <w:r w:rsidRPr="111DB0D4" w:rsidR="00664048">
        <w:rPr>
          <w:rFonts w:ascii="Aptos" w:hAnsi="Aptos" w:eastAsia="Aptos" w:cs="Aptos" w:asciiTheme="minorAscii" w:hAnsiTheme="minorAscii" w:eastAsiaTheme="minorAscii" w:cstheme="minorAscii"/>
          <w:b w:val="0"/>
          <w:bCs w:val="0"/>
          <w:sz w:val="24"/>
          <w:szCs w:val="24"/>
        </w:rPr>
        <w:t xml:space="preserve"> will be in place throughout the duration of the works. Please take extra care and follow all temporary traffic management measures.</w:t>
      </w:r>
    </w:p>
    <w:p w:rsidRPr="00664048" w:rsidR="00664048" w:rsidP="111DB0D4" w:rsidRDefault="00664048" w14:paraId="7B30E2A8"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 xml:space="preserve">To facilitate the safe delivery of the works, </w:t>
      </w:r>
      <w:r w:rsidRPr="111DB0D4" w:rsidR="00664048">
        <w:rPr>
          <w:rFonts w:ascii="Aptos" w:hAnsi="Aptos" w:eastAsia="Aptos" w:cs="Aptos" w:asciiTheme="minorAscii" w:hAnsiTheme="minorAscii" w:eastAsiaTheme="minorAscii" w:cstheme="minorAscii"/>
          <w:b w:val="0"/>
          <w:bCs w:val="0"/>
          <w:sz w:val="24"/>
          <w:szCs w:val="24"/>
        </w:rPr>
        <w:t xml:space="preserve">the roadway and adjacent footpaths within the work zone must be </w:t>
      </w:r>
      <w:r w:rsidRPr="111DB0D4" w:rsidR="00664048">
        <w:rPr>
          <w:rFonts w:ascii="Aptos" w:hAnsi="Aptos" w:eastAsia="Aptos" w:cs="Aptos" w:asciiTheme="minorAscii" w:hAnsiTheme="minorAscii" w:eastAsiaTheme="minorAscii" w:cstheme="minorAscii"/>
          <w:b w:val="0"/>
          <w:bCs w:val="0"/>
          <w:sz w:val="24"/>
          <w:szCs w:val="24"/>
        </w:rPr>
        <w:t>kept clear and free from parked vehicles at all times</w:t>
      </w:r>
      <w:r w:rsidRPr="111DB0D4" w:rsidR="00664048">
        <w:rPr>
          <w:rFonts w:ascii="Aptos" w:hAnsi="Aptos" w:eastAsia="Aptos" w:cs="Aptos" w:asciiTheme="minorAscii" w:hAnsiTheme="minorAscii" w:eastAsiaTheme="minorAscii" w:cstheme="minorAscii"/>
          <w:b w:val="0"/>
          <w:bCs w:val="0"/>
          <w:sz w:val="24"/>
          <w:szCs w:val="24"/>
        </w:rPr>
        <w:t xml:space="preserve">. </w:t>
      </w:r>
    </w:p>
    <w:p w:rsidRPr="00664048" w:rsidR="00664048" w:rsidP="111DB0D4" w:rsidRDefault="00664048" w14:paraId="11FFED69" w14:textId="77777777">
      <w:pPr>
        <w:pStyle w:val="ListParagraph"/>
        <w:numPr>
          <w:ilvl w:val="0"/>
          <w:numId w:val="4"/>
        </w:numPr>
        <w:rPr>
          <w:rFonts w:ascii="Aptos" w:hAnsi="Aptos" w:eastAsia="Aptos" w:cs="Aptos" w:asciiTheme="minorAscii" w:hAnsiTheme="minorAscii" w:eastAsiaTheme="minorAscii" w:cstheme="minorAscii"/>
          <w:b w:val="0"/>
          <w:bCs w:val="0"/>
          <w:sz w:val="24"/>
          <w:szCs w:val="24"/>
        </w:rPr>
      </w:pPr>
      <w:r w:rsidRPr="111DB0D4" w:rsidR="00664048">
        <w:rPr>
          <w:rFonts w:ascii="Aptos" w:hAnsi="Aptos" w:eastAsia="Aptos" w:cs="Aptos" w:asciiTheme="minorAscii" w:hAnsiTheme="minorAscii" w:eastAsiaTheme="minorAscii" w:cstheme="minorAscii"/>
          <w:b w:val="0"/>
          <w:bCs w:val="0"/>
          <w:sz w:val="24"/>
          <w:szCs w:val="24"/>
        </w:rPr>
        <w:t>The pay-and-display parking spaces and bike rack facilities</w:t>
      </w:r>
      <w:r w:rsidRPr="111DB0D4" w:rsidR="00664048">
        <w:rPr>
          <w:rFonts w:ascii="Aptos" w:hAnsi="Aptos" w:eastAsia="Aptos" w:cs="Aptos" w:asciiTheme="minorAscii" w:hAnsiTheme="minorAscii" w:eastAsiaTheme="minorAscii" w:cstheme="minorAscii"/>
          <w:b w:val="0"/>
          <w:bCs w:val="0"/>
          <w:sz w:val="24"/>
          <w:szCs w:val="24"/>
        </w:rPr>
        <w:t xml:space="preserve"> on the inbound side of</w:t>
      </w:r>
      <w:r w:rsidRPr="111DB0D4" w:rsidR="00664048">
        <w:rPr>
          <w:rFonts w:ascii="Aptos" w:hAnsi="Aptos" w:eastAsia="Aptos" w:cs="Aptos" w:asciiTheme="minorAscii" w:hAnsiTheme="minorAscii" w:eastAsiaTheme="minorAscii" w:cstheme="minorAscii"/>
          <w:b w:val="0"/>
          <w:bCs w:val="0"/>
          <w:sz w:val="24"/>
          <w:szCs w:val="24"/>
        </w:rPr>
        <w:t xml:space="preserve"> St. James's Street</w:t>
      </w:r>
      <w:r w:rsidRPr="111DB0D4" w:rsidR="00664048">
        <w:rPr>
          <w:rFonts w:ascii="Aptos" w:hAnsi="Aptos" w:eastAsia="Aptos" w:cs="Aptos" w:asciiTheme="minorAscii" w:hAnsiTheme="minorAscii" w:eastAsiaTheme="minorAscii" w:cstheme="minorAscii"/>
          <w:b w:val="0"/>
          <w:bCs w:val="0"/>
          <w:sz w:val="24"/>
          <w:szCs w:val="24"/>
        </w:rPr>
        <w:t xml:space="preserve">, between </w:t>
      </w:r>
      <w:r w:rsidRPr="111DB0D4" w:rsidR="00664048">
        <w:rPr>
          <w:rFonts w:ascii="Aptos" w:hAnsi="Aptos" w:eastAsia="Aptos" w:cs="Aptos" w:asciiTheme="minorAscii" w:hAnsiTheme="minorAscii" w:eastAsiaTheme="minorAscii" w:cstheme="minorAscii"/>
          <w:b w:val="0"/>
          <w:bCs w:val="0"/>
          <w:sz w:val="24"/>
          <w:szCs w:val="24"/>
        </w:rPr>
        <w:t>Bow Lane West and Watling Street,</w:t>
      </w:r>
      <w:r w:rsidRPr="111DB0D4" w:rsidR="00664048">
        <w:rPr>
          <w:rFonts w:ascii="Aptos" w:hAnsi="Aptos" w:eastAsia="Aptos" w:cs="Aptos" w:asciiTheme="minorAscii" w:hAnsiTheme="minorAscii" w:eastAsiaTheme="minorAscii" w:cstheme="minorAscii"/>
          <w:b w:val="0"/>
          <w:bCs w:val="0"/>
          <w:sz w:val="24"/>
          <w:szCs w:val="24"/>
        </w:rPr>
        <w:t xml:space="preserve"> will be restricted for periods during the works. </w:t>
      </w:r>
    </w:p>
    <w:p w:rsidR="3FC94E81" w:rsidP="111DB0D4" w:rsidRDefault="3FC94E81" w14:paraId="4DE71797" w14:textId="375FB629">
      <w:pPr>
        <w:pStyle w:val="ListParagraph"/>
        <w:numPr>
          <w:ilvl w:val="0"/>
          <w:numId w:val="4"/>
        </w:numPr>
        <w:rPr>
          <w:rFonts w:ascii="Aptos" w:hAnsi="Aptos" w:eastAsia="Aptos" w:cs="Aptos" w:asciiTheme="minorAscii" w:hAnsiTheme="minorAscii" w:eastAsiaTheme="minorAscii" w:cstheme="minorAscii"/>
          <w:b w:val="0"/>
          <w:bCs w:val="0"/>
          <w:noProof w:val="0"/>
          <w:sz w:val="24"/>
          <w:szCs w:val="24"/>
          <w:lang w:val="en-IE"/>
        </w:rPr>
      </w:pPr>
      <w:r w:rsidRPr="111DB0D4" w:rsidR="3FC94E81">
        <w:rPr>
          <w:rFonts w:ascii="Aptos" w:hAnsi="Aptos" w:eastAsia="Aptos" w:cs="Aptos" w:asciiTheme="minorAscii" w:hAnsiTheme="minorAscii" w:eastAsiaTheme="minorAscii" w:cstheme="minorAscii"/>
          <w:b w:val="0"/>
          <w:bCs w:val="0"/>
          <w:i w:val="0"/>
          <w:iCs w:val="0"/>
          <w:noProof w:val="0"/>
          <w:sz w:val="24"/>
          <w:szCs w:val="24"/>
          <w:lang w:val="en-IE"/>
        </w:rPr>
        <w:t>Bike parking and bicycle rental facilities within the works area may be temporarily restricted or relocated</w:t>
      </w:r>
      <w:r w:rsidRPr="111DB0D4" w:rsidR="3FC94E81">
        <w:rPr>
          <w:rFonts w:ascii="Aptos" w:hAnsi="Aptos" w:eastAsia="Aptos" w:cs="Aptos" w:asciiTheme="minorAscii" w:hAnsiTheme="minorAscii" w:eastAsiaTheme="minorAscii" w:cstheme="minorAscii"/>
          <w:b w:val="0"/>
          <w:bCs w:val="0"/>
          <w:i w:val="0"/>
          <w:iCs w:val="0"/>
          <w:noProof w:val="0"/>
          <w:sz w:val="24"/>
          <w:szCs w:val="24"/>
          <w:lang w:val="en-IE"/>
        </w:rPr>
        <w:t xml:space="preserve"> for periods during the works. Advance notice will be provided where possible.</w:t>
      </w:r>
    </w:p>
    <w:p w:rsidRPr="00E22872" w:rsidR="00664048" w:rsidP="111DB0D4" w:rsidRDefault="00664048" w14:paraId="39AD77B6"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Contact Information</w:t>
      </w:r>
    </w:p>
    <w:p w:rsidRPr="00E22872" w:rsidR="00664048" w:rsidP="00664048" w:rsidRDefault="00664048" w14:paraId="4ED64467" w14:textId="77777777">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color w:val="000000" w:themeColor="text1" w:themeTint="FF" w:themeShade="FF"/>
          <w:sz w:val="24"/>
          <w:szCs w:val="24"/>
        </w:rPr>
        <w:t xml:space="preserve">For further queries, contact Samantha Keely (GMC Group) at 087 </w:t>
      </w:r>
      <w:r w:rsidRPr="111DB0D4" w:rsidR="00664048">
        <w:rPr>
          <w:rFonts w:ascii="Aptos Display" w:hAnsi="Aptos Display" w:eastAsia="Aptos Display" w:cs="Aptos Display"/>
          <w:b w:val="0"/>
          <w:bCs w:val="0"/>
          <w:color w:val="000000" w:themeColor="text1" w:themeTint="FF" w:themeShade="FF"/>
          <w:sz w:val="24"/>
          <w:szCs w:val="24"/>
        </w:rPr>
        <w:t>332 4997</w:t>
      </w:r>
      <w:r w:rsidRPr="111DB0D4" w:rsidR="00664048">
        <w:rPr>
          <w:rFonts w:ascii="Aptos Display" w:hAnsi="Aptos Display" w:eastAsia="Aptos Display" w:cs="Aptos Display"/>
          <w:b w:val="0"/>
          <w:bCs w:val="0"/>
          <w:color w:val="000000" w:themeColor="text1" w:themeTint="FF" w:themeShade="FF"/>
          <w:sz w:val="24"/>
          <w:szCs w:val="24"/>
        </w:rPr>
        <w:t xml:space="preserve"> or email </w:t>
      </w:r>
      <w:hyperlink r:id="Rc70ecc4646e7445f">
        <w:r w:rsidRPr="111DB0D4" w:rsidR="00664048">
          <w:rPr>
            <w:rFonts w:ascii="Aptos Display" w:hAnsi="Aptos Display" w:eastAsia="Aptos Display" w:cs="Aptos Display"/>
            <w:b w:val="0"/>
            <w:bCs w:val="0"/>
            <w:color w:val="000000" w:themeColor="text1" w:themeTint="FF" w:themeShade="FF"/>
            <w:sz w:val="24"/>
            <w:szCs w:val="24"/>
          </w:rPr>
          <w:t>liffeyvalleyscheme@busconnects.ie</w:t>
        </w:r>
      </w:hyperlink>
      <w:r w:rsidRPr="111DB0D4" w:rsidR="00664048">
        <w:rPr>
          <w:rFonts w:ascii="Aptos Display" w:hAnsi="Aptos Display" w:eastAsia="Aptos Display" w:cs="Aptos Display"/>
          <w:b w:val="0"/>
          <w:bCs w:val="0"/>
          <w:color w:val="000000" w:themeColor="text1" w:themeTint="FF" w:themeShade="FF"/>
          <w:sz w:val="24"/>
          <w:szCs w:val="24"/>
        </w:rPr>
        <w:t xml:space="preserve">. </w:t>
      </w:r>
    </w:p>
    <w:p w:rsidRPr="00E22872" w:rsidR="00664048" w:rsidP="00664048" w:rsidRDefault="00664048" w14:paraId="0D0B019B" w14:textId="77777777">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sz w:val="24"/>
          <w:szCs w:val="24"/>
        </w:rPr>
        <w:t xml:space="preserve">To sign up to our mailing list for e-construction alerts, please visit </w:t>
      </w:r>
      <w:hyperlink r:id="Re4b32fa4891c4c03">
        <w:r w:rsidRPr="111DB0D4" w:rsidR="00664048">
          <w:rPr>
            <w:rStyle w:val="Hyperlink"/>
            <w:rFonts w:ascii="Aptos Display" w:hAnsi="Aptos Display" w:eastAsia="Aptos Display" w:cs="Aptos Display"/>
            <w:b w:val="0"/>
            <w:bCs w:val="0"/>
            <w:color w:val="auto"/>
            <w:sz w:val="24"/>
            <w:szCs w:val="24"/>
          </w:rPr>
          <w:t>liffeyvalleyscheme.ie/sign-up</w:t>
        </w:r>
      </w:hyperlink>
    </w:p>
    <w:p w:rsidRPr="00E22872" w:rsidR="00664048" w:rsidP="111DB0D4" w:rsidRDefault="00664048" w14:paraId="7A495725" w14:textId="77777777">
      <w:pPr>
        <w:pStyle w:val="Heading2"/>
        <w:rPr>
          <w:rFonts w:ascii="Aptos Display" w:hAnsi="Aptos Display" w:eastAsia="Aptos Display" w:cs="Aptos Display"/>
          <w:b w:val="0"/>
          <w:bCs w:val="0"/>
          <w:color w:val="0F4761"/>
        </w:rPr>
      </w:pPr>
      <w:r w:rsidRPr="111DB0D4" w:rsidR="00664048">
        <w:rPr>
          <w:rFonts w:ascii="Aptos Display" w:hAnsi="Aptos Display" w:eastAsia="Aptos Display" w:cs="Aptos Display"/>
          <w:b w:val="0"/>
          <w:bCs w:val="0"/>
          <w:color w:val="0F4761" w:themeColor="accent1" w:themeTint="FF" w:themeShade="BF"/>
        </w:rPr>
        <w:t>Contact GMC</w:t>
      </w:r>
    </w:p>
    <w:p w:rsidRPr="00E22872" w:rsidR="00664048" w:rsidP="00664048" w:rsidRDefault="00664048" w14:paraId="6AA11D5A" w14:textId="77777777">
      <w:pPr>
        <w:rPr>
          <w:rFonts w:ascii="Aptos Display" w:hAnsi="Aptos Display" w:eastAsia="Aptos Display" w:cs="Aptos Display"/>
          <w:b w:val="0"/>
          <w:bCs w:val="0"/>
          <w:color w:val="000000" w:themeColor="text1"/>
          <w:sz w:val="24"/>
          <w:szCs w:val="24"/>
        </w:rPr>
      </w:pPr>
      <w:r w:rsidRPr="111DB0D4" w:rsidR="00664048">
        <w:rPr>
          <w:rFonts w:ascii="Aptos Display" w:hAnsi="Aptos Display" w:eastAsia="Aptos Display" w:cs="Aptos Display"/>
          <w:b w:val="0"/>
          <w:bCs w:val="0"/>
          <w:sz w:val="24"/>
          <w:szCs w:val="24"/>
        </w:rPr>
        <w:t xml:space="preserve">We encourage community feedback throughout the project, so please don’t hesitate to contact us. You can share your comments or questions by visiting </w:t>
      </w:r>
      <w:hyperlink r:id="R9ba0b9f3e2824047">
        <w:r w:rsidRPr="111DB0D4" w:rsidR="00664048">
          <w:rPr>
            <w:rFonts w:ascii="Aptos Display" w:hAnsi="Aptos Display" w:eastAsia="Aptos Display" w:cs="Aptos Display"/>
            <w:b w:val="0"/>
            <w:bCs w:val="0"/>
            <w:sz w:val="24"/>
            <w:szCs w:val="24"/>
          </w:rPr>
          <w:t>www.gmcirl.com,</w:t>
        </w:r>
      </w:hyperlink>
      <w:r w:rsidRPr="111DB0D4" w:rsidR="00664048">
        <w:rPr>
          <w:rFonts w:ascii="Aptos Display" w:hAnsi="Aptos Display" w:eastAsia="Aptos Display" w:cs="Aptos Display"/>
          <w:b w:val="0"/>
          <w:bCs w:val="0"/>
          <w:sz w:val="24"/>
          <w:szCs w:val="24"/>
        </w:rPr>
        <w:t xml:space="preserve"> calling </w:t>
      </w:r>
      <w:r w:rsidRPr="111DB0D4" w:rsidR="00664048">
        <w:rPr>
          <w:rFonts w:ascii="Aptos Display" w:hAnsi="Aptos Display" w:eastAsia="Aptos Display" w:cs="Aptos Display"/>
          <w:b w:val="0"/>
          <w:bCs w:val="0"/>
          <w:sz w:val="24"/>
          <w:szCs w:val="24"/>
        </w:rPr>
        <w:t xml:space="preserve">(01) 8649800 or emailing </w:t>
      </w:r>
      <w:hyperlink r:id="R8dc675815fd04ec5">
        <w:r w:rsidRPr="111DB0D4" w:rsidR="00664048">
          <w:rPr>
            <w:rStyle w:val="Hyperlink"/>
            <w:rFonts w:ascii="Aptos Display" w:hAnsi="Aptos Display" w:eastAsia="Aptos Display" w:cs="Aptos Display"/>
            <w:b w:val="0"/>
            <w:bCs w:val="0"/>
            <w:color w:val="auto"/>
            <w:sz w:val="24"/>
            <w:szCs w:val="24"/>
          </w:rPr>
          <w:t>info@gmcirl.com</w:t>
        </w:r>
      </w:hyperlink>
    </w:p>
    <w:p w:rsidR="1D617C7F" w:rsidP="111DB0D4" w:rsidRDefault="1D617C7F" w14:paraId="2E730EAA" w14:textId="71CCF5F0">
      <w:pPr>
        <w:pStyle w:val="Heading1"/>
        <w:rPr>
          <w:rFonts w:ascii="Aptos Display" w:hAnsi="Aptos Display" w:eastAsia="Aptos Display" w:cs="Aptos Display" w:asciiTheme="majorAscii" w:hAnsiTheme="majorAscii" w:eastAsiaTheme="majorAscii" w:cstheme="majorAscii"/>
          <w:b w:val="0"/>
          <w:bCs w:val="0"/>
          <w:i w:val="0"/>
          <w:iCs w:val="0"/>
          <w:noProof w:val="0"/>
          <w:sz w:val="56"/>
          <w:szCs w:val="56"/>
          <w:lang w:val="en-IE"/>
        </w:rPr>
      </w:pPr>
      <w:r w:rsidRPr="111DB0D4" w:rsidR="1D617C7F">
        <w:rPr>
          <w:b w:val="0"/>
          <w:bCs w:val="0"/>
          <w:i w:val="0"/>
          <w:iCs w:val="0"/>
          <w:noProof w:val="0"/>
          <w:sz w:val="56"/>
          <w:szCs w:val="56"/>
          <w:lang w:val="en-IE"/>
        </w:rPr>
        <w:t>Nuashonrú Tógála maidir le Gleann na Life go Lár na Cathrach</w:t>
      </w:r>
    </w:p>
    <w:p w:rsidRPr="001D7022" w:rsidR="00D7450B" w:rsidP="111DB0D4" w:rsidRDefault="00D7450B" w14:paraId="299B1870" w14:textId="316FFB24">
      <w:pPr>
        <w:pStyle w:val="Subtitle"/>
        <w:bidi w:val="0"/>
        <w:rPr>
          <w:rFonts w:ascii="Aptos Display" w:hAnsi="Aptos Display" w:eastAsia="Aptos Display" w:cs="Aptos Display"/>
          <w:b w:val="0"/>
          <w:bCs w:val="0"/>
          <w:i w:val="1"/>
          <w:iCs w:val="1"/>
          <w:color w:val="595959" w:themeColor="text1" w:themeTint="A6" w:themeShade="FF"/>
          <w:sz w:val="32"/>
          <w:szCs w:val="32"/>
        </w:rPr>
      </w:pPr>
      <w:r w:rsidR="00D7450B">
        <w:rPr/>
        <w:t>Nuashonrú</w:t>
      </w:r>
      <w:r w:rsidR="00D7450B">
        <w:rPr/>
        <w:t xml:space="preserve"> </w:t>
      </w:r>
      <w:r w:rsidR="00D7450B">
        <w:rPr/>
        <w:t>Tógála</w:t>
      </w:r>
      <w:r w:rsidR="00D7450B">
        <w:rPr/>
        <w:t xml:space="preserve"> </w:t>
      </w:r>
      <w:r w:rsidR="1B8F4819">
        <w:rPr/>
        <w:t>L</w:t>
      </w:r>
      <w:r w:rsidR="1B8F4819">
        <w:rPr/>
        <w:t>únasa</w:t>
      </w:r>
      <w:r w:rsidR="1B8F4819">
        <w:rPr/>
        <w:t xml:space="preserve"> </w:t>
      </w:r>
      <w:r w:rsidR="00D7450B">
        <w:rPr/>
        <w:t>2026</w:t>
      </w:r>
    </w:p>
    <w:p w:rsidR="00D7450B" w:rsidP="111DB0D4" w:rsidRDefault="00D7450B" w14:paraId="3E054972" w14:textId="77777777">
      <w:pPr>
        <w:pStyle w:val="Heading2"/>
        <w:rPr>
          <w:rFonts w:eastAsia="Aptos Display" w:cs="Aptos Display"/>
          <w:b w:val="0"/>
          <w:bCs w:val="0"/>
          <w:color w:val="0F4761"/>
        </w:rPr>
      </w:pPr>
      <w:r w:rsidRPr="111DB0D4" w:rsidR="00D7450B">
        <w:rPr>
          <w:rFonts w:eastAsia="Aptos Display" w:cs="Aptos Display"/>
          <w:b w:val="0"/>
          <w:bCs w:val="0"/>
          <w:color w:val="0F4761" w:themeColor="accent1" w:themeTint="FF" w:themeShade="BF"/>
        </w:rPr>
        <w:t xml:space="preserve">Cad </w:t>
      </w:r>
      <w:r w:rsidRPr="111DB0D4" w:rsidR="00D7450B">
        <w:rPr>
          <w:rFonts w:eastAsia="Aptos Display" w:cs="Aptos Display"/>
          <w:b w:val="0"/>
          <w:bCs w:val="0"/>
          <w:color w:val="0F4761" w:themeColor="accent1" w:themeTint="FF" w:themeShade="BF"/>
        </w:rPr>
        <w:t>atá</w:t>
      </w:r>
      <w:r w:rsidRPr="111DB0D4" w:rsidR="00D7450B">
        <w:rPr>
          <w:rFonts w:eastAsia="Aptos Display" w:cs="Aptos Display"/>
          <w:b w:val="0"/>
          <w:bCs w:val="0"/>
          <w:color w:val="0F4761" w:themeColor="accent1" w:themeTint="FF" w:themeShade="BF"/>
        </w:rPr>
        <w:t xml:space="preserve"> ag </w:t>
      </w:r>
      <w:r w:rsidRPr="111DB0D4" w:rsidR="00D7450B">
        <w:rPr>
          <w:rFonts w:eastAsia="Aptos Display" w:cs="Aptos Display"/>
          <w:b w:val="0"/>
          <w:bCs w:val="0"/>
          <w:color w:val="0F4761" w:themeColor="accent1" w:themeTint="FF" w:themeShade="BF"/>
        </w:rPr>
        <w:t>tarlú</w:t>
      </w:r>
      <w:r w:rsidRPr="111DB0D4" w:rsidR="00D7450B">
        <w:rPr>
          <w:rFonts w:eastAsia="Aptos Display" w:cs="Aptos Display"/>
          <w:b w:val="0"/>
          <w:bCs w:val="0"/>
          <w:color w:val="0F4761" w:themeColor="accent1" w:themeTint="FF" w:themeShade="BF"/>
        </w:rPr>
        <w:t>?</w:t>
      </w:r>
    </w:p>
    <w:p w:rsidR="19B75FD7" w:rsidP="111DB0D4" w:rsidRDefault="19B75FD7" w14:paraId="0313BFCD" w14:textId="01815E18">
      <w:pPr>
        <w:pStyle w:val="Normal"/>
        <w:rPr>
          <w:rFonts w:ascii="Aptos" w:hAnsi="Aptos" w:eastAsia="Aptos" w:cs="Aptos" w:asciiTheme="minorAscii" w:hAnsiTheme="minorAscii" w:eastAsiaTheme="minorAscii" w:cstheme="minorAscii"/>
          <w:b w:val="0"/>
          <w:bCs w:val="0"/>
          <w:noProof w:val="0"/>
          <w:color w:val="auto"/>
          <w:sz w:val="24"/>
          <w:szCs w:val="24"/>
          <w:lang w:val="en-IE"/>
        </w:rPr>
      </w:pP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Cuireadh tús le hoibreacha tógála Scéim Croíchonaire Bus BusConnects Ghleann na Life go Lár na Cathrach i mí na Bealtaine 2026 ag </w:t>
      </w: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Ionad Siopadóireachta Ghleann na Life</w:t>
      </w: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agus leanfaidh siad ar aghaidh feadh </w:t>
      </w: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Bhóthar Chnoc an Fhuaráin agus Bhóthar na Life </w:t>
      </w: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go dtí deireadh R4 2026.</w:t>
      </w:r>
    </w:p>
    <w:p w:rsidR="19B75FD7" w:rsidP="111DB0D4" w:rsidRDefault="19B75FD7" w14:paraId="198889CF" w14:textId="6127C656">
      <w:pPr>
        <w:spacing w:before="240" w:beforeAutospacing="off" w:after="240" w:afterAutospacing="off" w:line="330" w:lineRule="auto"/>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pP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Táthar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ag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súil</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go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dtosófar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an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gcéad</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chuid</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eile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den</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hoibreacha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ag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deireadh</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mhí</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Lúnasa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2026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feadh</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Shráid</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San Séamas</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idir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Lána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hUillinne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Thiar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agus</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Sráid</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Craenach</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Déanfar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an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chuid</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sin de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hoibreacha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i</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gcúig</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chéim</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Áireofar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hoibreacha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cheantar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sin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leagan</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amach</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bóithre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uasghrádaithe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feabhsuithe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lánaí</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bus,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stadanna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bus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nua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soilsiú</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poiblí</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uasghrádaithe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trasrianta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coisithe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nua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feabhsuithe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áiseanna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bóthair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atá</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ann</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cheana</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féin</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agus</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lánaí</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rothar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tiomnaithe</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 xml:space="preserve"> a </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sholáthar</w:t>
      </w:r>
      <w:r w:rsidRPr="111DB0D4" w:rsidR="19B75FD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IE"/>
        </w:rPr>
        <w:t>.</w:t>
      </w:r>
    </w:p>
    <w:p w:rsidR="19B75FD7" w:rsidP="111DB0D4" w:rsidRDefault="19B75FD7" w14:paraId="6DDC0741" w14:textId="256A3F7E">
      <w:pPr>
        <w:pStyle w:val="Normal"/>
        <w:rPr>
          <w:rFonts w:ascii="Aptos Display" w:hAnsi="Aptos Display" w:eastAsia="Aptos Display" w:cs="Aptos Display"/>
          <w:b w:val="0"/>
          <w:bCs w:val="0"/>
          <w:noProof w:val="0"/>
          <w:sz w:val="24"/>
          <w:szCs w:val="24"/>
          <w:lang w:val="en-IE"/>
        </w:rPr>
      </w:pPr>
      <w:r w:rsidRPr="111DB0D4" w:rsidR="19B75FD7">
        <w:rPr>
          <w:rFonts w:ascii="Aptos" w:hAnsi="Aptos" w:eastAsia="Aptos" w:cs="Aptos" w:asciiTheme="minorAscii" w:hAnsiTheme="minorAscii" w:eastAsiaTheme="minorAscii" w:cstheme="minorAscii"/>
          <w:b w:val="0"/>
          <w:bCs w:val="0"/>
          <w:i w:val="0"/>
          <w:iCs w:val="0"/>
          <w:noProof w:val="0"/>
          <w:color w:val="auto"/>
          <w:sz w:val="24"/>
          <w:szCs w:val="24"/>
          <w:lang w:val="en-IE"/>
        </w:rPr>
        <w:t>Chun na hoibreacha seo a éascú go sábháilte, beidh bainistíocht tráchta sealadach i bhfeidhm le linn na hoibre. Beidh dúnta sealadacha ar luaidhe curtha i bhfeidhm chun limistéar oibre sábháilte a sholáthar, agus athrófar oileáin tráchta go sealadach, le marcálacha bóthair á n-athshocrú chun oiriúnú don bhainistíocht tráchta sealadach.</w:t>
      </w:r>
    </w:p>
    <w:p w:rsidRPr="00516E35" w:rsidR="00D7450B" w:rsidP="111DB0D4" w:rsidRDefault="00D7450B" w14:paraId="425E9A09" w14:textId="77777777">
      <w:pPr>
        <w:pStyle w:val="Heading2"/>
        <w:rPr>
          <w:b w:val="0"/>
          <w:bCs w:val="0"/>
        </w:rPr>
      </w:pPr>
      <w:r w:rsidR="00D7450B">
        <w:rPr>
          <w:b w:val="0"/>
          <w:bCs w:val="0"/>
        </w:rPr>
        <w:t>Nuashonruithe</w:t>
      </w:r>
      <w:r w:rsidR="00D7450B">
        <w:rPr>
          <w:b w:val="0"/>
          <w:bCs w:val="0"/>
        </w:rPr>
        <w:t xml:space="preserve"> </w:t>
      </w:r>
      <w:r w:rsidR="00D7450B">
        <w:rPr>
          <w:b w:val="0"/>
          <w:bCs w:val="0"/>
        </w:rPr>
        <w:t>tógála</w:t>
      </w:r>
      <w:r w:rsidR="00D7450B">
        <w:rPr>
          <w:b w:val="0"/>
          <w:bCs w:val="0"/>
        </w:rPr>
        <w:t xml:space="preserve"> </w:t>
      </w:r>
      <w:r w:rsidR="00D7450B">
        <w:rPr>
          <w:b w:val="0"/>
          <w:bCs w:val="0"/>
        </w:rPr>
        <w:t>beo</w:t>
      </w:r>
    </w:p>
    <w:p w:rsidRPr="0091525B" w:rsidR="00D7450B" w:rsidP="111DB0D4" w:rsidRDefault="00D7450B" w14:paraId="42482C3A" w14:textId="77777777">
      <w:pPr>
        <w:rPr>
          <w:rFonts w:ascii="Aptos" w:hAnsi="Aptos" w:eastAsia="Aptos" w:cs="Aptos" w:asciiTheme="minorAscii" w:hAnsiTheme="minorAscii" w:eastAsiaTheme="minorAscii" w:cstheme="minorAscii"/>
          <w:b w:val="0"/>
          <w:bCs w:val="0"/>
          <w:color w:val="auto"/>
          <w:sz w:val="24"/>
          <w:szCs w:val="24"/>
        </w:rPr>
      </w:pPr>
      <w:r w:rsidRPr="111DB0D4" w:rsidR="00D7450B">
        <w:rPr>
          <w:rFonts w:ascii="Aptos" w:hAnsi="Aptos" w:eastAsia="Aptos" w:cs="Aptos" w:asciiTheme="minorAscii" w:hAnsiTheme="minorAscii" w:eastAsiaTheme="minorAscii" w:cstheme="minorAscii"/>
          <w:b w:val="0"/>
          <w:bCs w:val="0"/>
          <w:color w:val="auto"/>
          <w:sz w:val="24"/>
          <w:szCs w:val="24"/>
        </w:rPr>
        <w:t xml:space="preserve">Chun </w:t>
      </w:r>
      <w:r w:rsidRPr="111DB0D4" w:rsidR="00D7450B">
        <w:rPr>
          <w:rFonts w:ascii="Aptos" w:hAnsi="Aptos" w:eastAsia="Aptos" w:cs="Aptos" w:asciiTheme="minorAscii" w:hAnsiTheme="minorAscii" w:eastAsiaTheme="minorAscii" w:cstheme="minorAscii"/>
          <w:b w:val="0"/>
          <w:bCs w:val="0"/>
          <w:color w:val="auto"/>
          <w:sz w:val="24"/>
          <w:szCs w:val="24"/>
        </w:rPr>
        <w:t>fáil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amach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faoi</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nuashonruithe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tógála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beo</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w:t>
      </w:r>
      <w:r w:rsidRPr="111DB0D4" w:rsidR="00D7450B">
        <w:rPr>
          <w:rFonts w:ascii="Aptos" w:hAnsi="Aptos" w:eastAsia="Aptos" w:cs="Aptos" w:asciiTheme="minorAscii" w:hAnsiTheme="minorAscii" w:eastAsiaTheme="minorAscii" w:cstheme="minorAscii"/>
          <w:b w:val="0"/>
          <w:bCs w:val="0"/>
          <w:color w:val="auto"/>
          <w:sz w:val="24"/>
          <w:szCs w:val="24"/>
        </w:rPr>
        <w:t xml:space="preserve"> do </w:t>
      </w:r>
      <w:r w:rsidRPr="111DB0D4" w:rsidR="00D7450B">
        <w:rPr>
          <w:rFonts w:ascii="Aptos" w:hAnsi="Aptos" w:eastAsia="Aptos" w:cs="Aptos" w:asciiTheme="minorAscii" w:hAnsiTheme="minorAscii" w:eastAsiaTheme="minorAscii" w:cstheme="minorAscii"/>
          <w:b w:val="0"/>
          <w:bCs w:val="0"/>
          <w:color w:val="auto"/>
          <w:sz w:val="24"/>
          <w:szCs w:val="24"/>
        </w:rPr>
        <w:t>cheantar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téigh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chuig</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hyperlink r:id="Raf58285eaf534b0a">
        <w:r w:rsidRPr="111DB0D4" w:rsidR="00D7450B">
          <w:rPr>
            <w:rStyle w:val="Hyperlink"/>
            <w:rFonts w:ascii="Aptos" w:hAnsi="Aptos" w:eastAsia="Aptos" w:cs="Aptos" w:asciiTheme="minorAscii" w:hAnsiTheme="minorAscii" w:eastAsiaTheme="minorAscii" w:cstheme="minorAscii"/>
            <w:b w:val="0"/>
            <w:bCs w:val="0"/>
            <w:color w:val="auto"/>
            <w:sz w:val="24"/>
            <w:szCs w:val="24"/>
          </w:rPr>
          <w:t>www.liffeyvalleyscheme.ie</w:t>
        </w:r>
      </w:hyperlink>
      <w:r w:rsidRPr="111DB0D4" w:rsidR="00D7450B">
        <w:rPr>
          <w:rFonts w:ascii="Aptos" w:hAnsi="Aptos" w:eastAsia="Aptos" w:cs="Aptos" w:asciiTheme="minorAscii" w:hAnsiTheme="minorAscii" w:eastAsiaTheme="minorAscii" w:cstheme="minorAscii"/>
          <w:b w:val="0"/>
          <w:bCs w:val="0"/>
          <w:color w:val="auto"/>
          <w:sz w:val="24"/>
          <w:szCs w:val="24"/>
        </w:rPr>
        <w:t xml:space="preserve"> chun </w:t>
      </w:r>
      <w:r w:rsidRPr="111DB0D4" w:rsidR="00D7450B">
        <w:rPr>
          <w:rFonts w:ascii="Aptos" w:hAnsi="Aptos" w:eastAsia="Aptos" w:cs="Aptos" w:asciiTheme="minorAscii" w:hAnsiTheme="minorAscii" w:eastAsiaTheme="minorAscii" w:cstheme="minorAscii"/>
          <w:b w:val="0"/>
          <w:bCs w:val="0"/>
          <w:color w:val="auto"/>
          <w:sz w:val="24"/>
          <w:szCs w:val="24"/>
        </w:rPr>
        <w:t>ár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léarscáil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idirghníomhach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líne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oscailt</w:t>
      </w:r>
      <w:r w:rsidRPr="111DB0D4" w:rsidR="00D7450B">
        <w:rPr>
          <w:rFonts w:ascii="Aptos" w:hAnsi="Aptos" w:eastAsia="Aptos" w:cs="Aptos" w:asciiTheme="minorAscii" w:hAnsiTheme="minorAscii" w:eastAsiaTheme="minorAscii" w:cstheme="minorAscii"/>
          <w:b w:val="0"/>
          <w:bCs w:val="0"/>
          <w:color w:val="auto"/>
          <w:sz w:val="24"/>
          <w:szCs w:val="24"/>
        </w:rPr>
        <w:t>.</w:t>
      </w:r>
    </w:p>
    <w:p w:rsidR="00D7450B" w:rsidP="111DB0D4" w:rsidRDefault="00D7450B" w14:paraId="65D5888E" w14:textId="77777777">
      <w:pPr>
        <w:pStyle w:val="Heading2"/>
        <w:rPr>
          <w:rFonts w:eastAsia="Aptos Display"/>
          <w:b w:val="0"/>
          <w:bCs w:val="0"/>
          <w:color w:val="000000" w:themeColor="text1"/>
        </w:rPr>
      </w:pPr>
      <w:r w:rsidRPr="111DB0D4" w:rsidR="00D7450B">
        <w:rPr>
          <w:rFonts w:eastAsia="Aptos Display"/>
          <w:b w:val="0"/>
          <w:bCs w:val="0"/>
        </w:rPr>
        <w:t xml:space="preserve">Cathain a </w:t>
      </w:r>
      <w:r w:rsidRPr="111DB0D4" w:rsidR="00D7450B">
        <w:rPr>
          <w:rFonts w:eastAsia="Aptos Display"/>
          <w:b w:val="0"/>
          <w:bCs w:val="0"/>
        </w:rPr>
        <w:t>thosófar</w:t>
      </w:r>
      <w:r w:rsidRPr="111DB0D4" w:rsidR="00D7450B">
        <w:rPr>
          <w:rFonts w:eastAsia="Aptos Display"/>
          <w:b w:val="0"/>
          <w:bCs w:val="0"/>
        </w:rPr>
        <w:t xml:space="preserve"> </w:t>
      </w:r>
      <w:r w:rsidRPr="111DB0D4" w:rsidR="00D7450B">
        <w:rPr>
          <w:rFonts w:eastAsia="Aptos Display"/>
          <w:b w:val="0"/>
          <w:bCs w:val="0"/>
        </w:rPr>
        <w:t>ar</w:t>
      </w:r>
      <w:r w:rsidRPr="111DB0D4" w:rsidR="00D7450B">
        <w:rPr>
          <w:rFonts w:eastAsia="Aptos Display"/>
          <w:b w:val="0"/>
          <w:bCs w:val="0"/>
        </w:rPr>
        <w:t xml:space="preserve"> </w:t>
      </w:r>
      <w:r w:rsidRPr="111DB0D4" w:rsidR="00D7450B">
        <w:rPr>
          <w:rFonts w:eastAsia="Aptos Display"/>
          <w:b w:val="0"/>
          <w:bCs w:val="0"/>
        </w:rPr>
        <w:t>na</w:t>
      </w:r>
      <w:r w:rsidRPr="111DB0D4" w:rsidR="00D7450B">
        <w:rPr>
          <w:rFonts w:eastAsia="Aptos Display"/>
          <w:b w:val="0"/>
          <w:bCs w:val="0"/>
        </w:rPr>
        <w:t xml:space="preserve"> </w:t>
      </w:r>
      <w:r w:rsidRPr="111DB0D4" w:rsidR="00D7450B">
        <w:rPr>
          <w:rFonts w:eastAsia="Aptos Display"/>
          <w:b w:val="0"/>
          <w:bCs w:val="0"/>
        </w:rPr>
        <w:t>hoibreacha</w:t>
      </w:r>
      <w:r w:rsidRPr="111DB0D4" w:rsidR="00D7450B">
        <w:rPr>
          <w:rFonts w:eastAsia="Aptos Display"/>
          <w:b w:val="0"/>
          <w:bCs w:val="0"/>
        </w:rPr>
        <w:t>?</w:t>
      </w:r>
    </w:p>
    <w:p w:rsidR="4F429325" w:rsidP="111DB0D4" w:rsidRDefault="4F429325" w14:paraId="044E4D63" w14:textId="2B5913E6">
      <w:pPr>
        <w:pStyle w:val="Normal"/>
        <w:rPr>
          <w:rFonts w:ascii="Aptos" w:hAnsi="Aptos" w:eastAsia="Aptos" w:cs="Aptos"/>
          <w:b w:val="0"/>
          <w:bCs w:val="0"/>
          <w:noProof w:val="0"/>
          <w:sz w:val="24"/>
          <w:szCs w:val="24"/>
          <w:lang w:val="en-IE"/>
        </w:rPr>
      </w:pPr>
      <w:r w:rsidRPr="111DB0D4" w:rsidR="4F429325">
        <w:rPr>
          <w:rFonts w:ascii="Aptos" w:hAnsi="Aptos" w:eastAsia="Aptos" w:cs="Aptos"/>
          <w:b w:val="0"/>
          <w:bCs w:val="0"/>
          <w:i w:val="0"/>
          <w:iCs w:val="0"/>
          <w:noProof w:val="0"/>
          <w:color w:val="auto"/>
          <w:sz w:val="24"/>
          <w:szCs w:val="24"/>
          <w:lang w:val="en-IE"/>
        </w:rPr>
        <w:t>Táthar</w:t>
      </w:r>
      <w:r w:rsidRPr="111DB0D4" w:rsidR="4F429325">
        <w:rPr>
          <w:rFonts w:ascii="Aptos" w:hAnsi="Aptos" w:eastAsia="Aptos" w:cs="Aptos"/>
          <w:b w:val="0"/>
          <w:bCs w:val="0"/>
          <w:i w:val="0"/>
          <w:iCs w:val="0"/>
          <w:noProof w:val="0"/>
          <w:color w:val="auto"/>
          <w:sz w:val="24"/>
          <w:szCs w:val="24"/>
          <w:lang w:val="en-IE"/>
        </w:rPr>
        <w:t xml:space="preserve"> ag </w:t>
      </w:r>
      <w:r w:rsidRPr="111DB0D4" w:rsidR="4F429325">
        <w:rPr>
          <w:rFonts w:ascii="Aptos" w:hAnsi="Aptos" w:eastAsia="Aptos" w:cs="Aptos"/>
          <w:b w:val="0"/>
          <w:bCs w:val="0"/>
          <w:i w:val="0"/>
          <w:iCs w:val="0"/>
          <w:noProof w:val="0"/>
          <w:color w:val="auto"/>
          <w:sz w:val="24"/>
          <w:szCs w:val="24"/>
          <w:lang w:val="en-IE"/>
        </w:rPr>
        <w:t>súil</w:t>
      </w:r>
      <w:r w:rsidRPr="111DB0D4" w:rsidR="4F429325">
        <w:rPr>
          <w:rFonts w:ascii="Aptos" w:hAnsi="Aptos" w:eastAsia="Aptos" w:cs="Aptos"/>
          <w:b w:val="0"/>
          <w:bCs w:val="0"/>
          <w:i w:val="0"/>
          <w:iCs w:val="0"/>
          <w:noProof w:val="0"/>
          <w:color w:val="auto"/>
          <w:sz w:val="24"/>
          <w:szCs w:val="24"/>
          <w:lang w:val="en-IE"/>
        </w:rPr>
        <w:t xml:space="preserve"> go </w:t>
      </w:r>
      <w:r w:rsidRPr="111DB0D4" w:rsidR="4F429325">
        <w:rPr>
          <w:rFonts w:ascii="Aptos" w:hAnsi="Aptos" w:eastAsia="Aptos" w:cs="Aptos"/>
          <w:b w:val="0"/>
          <w:bCs w:val="0"/>
          <w:i w:val="0"/>
          <w:iCs w:val="0"/>
          <w:noProof w:val="0"/>
          <w:color w:val="auto"/>
          <w:sz w:val="24"/>
          <w:szCs w:val="24"/>
          <w:lang w:val="en-IE"/>
        </w:rPr>
        <w:t>dtosóidh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na</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hoibreacha</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 xml:space="preserve">go </w:t>
      </w:r>
      <w:r w:rsidRPr="111DB0D4" w:rsidR="4F429325">
        <w:rPr>
          <w:rFonts w:ascii="Aptos" w:hAnsi="Aptos" w:eastAsia="Aptos" w:cs="Aptos"/>
          <w:b w:val="0"/>
          <w:bCs w:val="0"/>
          <w:i w:val="0"/>
          <w:iCs w:val="0"/>
          <w:noProof w:val="0"/>
          <w:color w:val="auto"/>
          <w:sz w:val="24"/>
          <w:szCs w:val="24"/>
          <w:lang w:val="en-IE"/>
        </w:rPr>
        <w:t>déanach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i</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mí</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Lúnasa</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agus</w:t>
      </w:r>
      <w:r w:rsidRPr="111DB0D4" w:rsidR="4F429325">
        <w:rPr>
          <w:rFonts w:ascii="Aptos" w:hAnsi="Aptos" w:eastAsia="Aptos" w:cs="Aptos"/>
          <w:b w:val="0"/>
          <w:bCs w:val="0"/>
          <w:i w:val="0"/>
          <w:iCs w:val="0"/>
          <w:noProof w:val="0"/>
          <w:color w:val="auto"/>
          <w:sz w:val="24"/>
          <w:szCs w:val="24"/>
          <w:lang w:val="en-IE"/>
        </w:rPr>
        <w:t xml:space="preserve"> go </w:t>
      </w:r>
      <w:r w:rsidRPr="111DB0D4" w:rsidR="4F429325">
        <w:rPr>
          <w:rFonts w:ascii="Aptos" w:hAnsi="Aptos" w:eastAsia="Aptos" w:cs="Aptos"/>
          <w:b w:val="0"/>
          <w:bCs w:val="0"/>
          <w:i w:val="0"/>
          <w:iCs w:val="0"/>
          <w:noProof w:val="0"/>
          <w:color w:val="auto"/>
          <w:sz w:val="24"/>
          <w:szCs w:val="24"/>
          <w:lang w:val="en-IE"/>
        </w:rPr>
        <w:t>leanfaidh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siad</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ar</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aghaidh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 xml:space="preserve">go </w:t>
      </w:r>
      <w:r w:rsidRPr="111DB0D4" w:rsidR="4F429325">
        <w:rPr>
          <w:rFonts w:ascii="Aptos" w:hAnsi="Aptos" w:eastAsia="Aptos" w:cs="Aptos"/>
          <w:b w:val="0"/>
          <w:bCs w:val="0"/>
          <w:i w:val="0"/>
          <w:iCs w:val="0"/>
          <w:noProof w:val="0"/>
          <w:color w:val="auto"/>
          <w:sz w:val="24"/>
          <w:szCs w:val="24"/>
          <w:lang w:val="en-IE"/>
        </w:rPr>
        <w:t>dtí</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lár</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mhí</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na</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Nollag</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cé</w:t>
      </w:r>
      <w:r w:rsidRPr="111DB0D4" w:rsidR="4F429325">
        <w:rPr>
          <w:rFonts w:ascii="Aptos" w:hAnsi="Aptos" w:eastAsia="Aptos" w:cs="Aptos"/>
          <w:b w:val="0"/>
          <w:bCs w:val="0"/>
          <w:i w:val="0"/>
          <w:iCs w:val="0"/>
          <w:noProof w:val="0"/>
          <w:color w:val="auto"/>
          <w:sz w:val="24"/>
          <w:szCs w:val="24"/>
          <w:lang w:val="en-IE"/>
        </w:rPr>
        <w:t xml:space="preserve"> go </w:t>
      </w:r>
      <w:r w:rsidRPr="111DB0D4" w:rsidR="4F429325">
        <w:rPr>
          <w:rFonts w:ascii="Aptos" w:hAnsi="Aptos" w:eastAsia="Aptos" w:cs="Aptos"/>
          <w:b w:val="0"/>
          <w:bCs w:val="0"/>
          <w:i w:val="0"/>
          <w:iCs w:val="0"/>
          <w:noProof w:val="0"/>
          <w:color w:val="auto"/>
          <w:sz w:val="24"/>
          <w:szCs w:val="24"/>
          <w:lang w:val="en-IE"/>
        </w:rPr>
        <w:t>bhféadfadh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athruithe</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teacht</w:t>
      </w:r>
      <w:r w:rsidRPr="111DB0D4" w:rsidR="4F429325">
        <w:rPr>
          <w:rFonts w:ascii="Aptos" w:hAnsi="Aptos" w:eastAsia="Aptos" w:cs="Aptos"/>
          <w:b w:val="0"/>
          <w:bCs w:val="0"/>
          <w:i w:val="0"/>
          <w:iCs w:val="0"/>
          <w:noProof w:val="0"/>
          <w:color w:val="auto"/>
          <w:sz w:val="24"/>
          <w:szCs w:val="24"/>
          <w:lang w:val="en-IE"/>
        </w:rPr>
        <w:t xml:space="preserve"> air sin.</w:t>
      </w:r>
      <w:r w:rsidRPr="111DB0D4" w:rsidR="4F429325">
        <w:rPr>
          <w:rFonts w:ascii="Aptos" w:hAnsi="Aptos" w:eastAsia="Aptos" w:cs="Aptos"/>
          <w:b w:val="0"/>
          <w:bCs w:val="0"/>
          <w:i w:val="0"/>
          <w:iCs w:val="0"/>
          <w:noProof w:val="0"/>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 xml:space="preserve">D’fhéadfadh </w:t>
      </w:r>
      <w:r w:rsidRPr="111DB0D4" w:rsidR="4F429325">
        <w:rPr>
          <w:rFonts w:ascii="Aptos" w:hAnsi="Aptos" w:eastAsia="Aptos" w:cs="Aptos"/>
          <w:b w:val="0"/>
          <w:bCs w:val="0"/>
          <w:i w:val="0"/>
          <w:iCs w:val="0"/>
          <w:noProof w:val="0"/>
          <w:color w:val="auto"/>
          <w:sz w:val="24"/>
          <w:szCs w:val="24"/>
          <w:lang w:val="en-IE"/>
        </w:rPr>
        <w:t>uainiú</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agus</w:t>
      </w:r>
      <w:r w:rsidRPr="111DB0D4" w:rsidR="4F429325">
        <w:rPr>
          <w:rFonts w:ascii="Aptos" w:hAnsi="Aptos" w:eastAsia="Aptos" w:cs="Aptos"/>
          <w:b w:val="0"/>
          <w:bCs w:val="0"/>
          <w:i w:val="0"/>
          <w:iCs w:val="0"/>
          <w:noProof w:val="0"/>
          <w:color w:val="auto"/>
          <w:sz w:val="24"/>
          <w:szCs w:val="24"/>
          <w:lang w:val="en-IE"/>
        </w:rPr>
        <w:t xml:space="preserve"> fad </w:t>
      </w:r>
      <w:r w:rsidRPr="111DB0D4" w:rsidR="4F429325">
        <w:rPr>
          <w:rFonts w:ascii="Aptos" w:hAnsi="Aptos" w:eastAsia="Aptos" w:cs="Aptos"/>
          <w:b w:val="0"/>
          <w:bCs w:val="0"/>
          <w:i w:val="0"/>
          <w:iCs w:val="0"/>
          <w:noProof w:val="0"/>
          <w:color w:val="auto"/>
          <w:sz w:val="24"/>
          <w:szCs w:val="24"/>
          <w:lang w:val="en-IE"/>
        </w:rPr>
        <w:t>gach</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céime</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athrú</w:t>
      </w:r>
      <w:r w:rsidRPr="111DB0D4" w:rsidR="4F429325">
        <w:rPr>
          <w:rFonts w:ascii="Aptos" w:hAnsi="Aptos" w:eastAsia="Aptos" w:cs="Aptos"/>
          <w:b w:val="0"/>
          <w:bCs w:val="0"/>
          <w:i w:val="0"/>
          <w:iCs w:val="0"/>
          <w:noProof w:val="0"/>
          <w:color w:val="auto"/>
          <w:sz w:val="24"/>
          <w:szCs w:val="24"/>
          <w:lang w:val="en-IE"/>
        </w:rPr>
        <w:t xml:space="preserve"> de </w:t>
      </w:r>
      <w:r w:rsidRPr="111DB0D4" w:rsidR="4F429325">
        <w:rPr>
          <w:rFonts w:ascii="Aptos" w:hAnsi="Aptos" w:eastAsia="Aptos" w:cs="Aptos"/>
          <w:b w:val="0"/>
          <w:bCs w:val="0"/>
          <w:i w:val="0"/>
          <w:iCs w:val="0"/>
          <w:noProof w:val="0"/>
          <w:color w:val="auto"/>
          <w:sz w:val="24"/>
          <w:szCs w:val="24"/>
          <w:lang w:val="en-IE"/>
        </w:rPr>
        <w:t>réir</w:t>
      </w:r>
      <w:r w:rsidRPr="111DB0D4" w:rsidR="4F429325">
        <w:rPr>
          <w:rFonts w:ascii="Aptos" w:hAnsi="Aptos" w:eastAsia="Aptos" w:cs="Aptos"/>
          <w:b w:val="0"/>
          <w:bCs w:val="0"/>
          <w:i w:val="0"/>
          <w:iCs w:val="0"/>
          <w:noProof w:val="0"/>
          <w:color w:val="auto"/>
          <w:sz w:val="24"/>
          <w:szCs w:val="24"/>
          <w:lang w:val="en-IE"/>
        </w:rPr>
        <w:t xml:space="preserve"> mar a </w:t>
      </w:r>
      <w:r w:rsidRPr="111DB0D4" w:rsidR="4F429325">
        <w:rPr>
          <w:rFonts w:ascii="Aptos" w:hAnsi="Aptos" w:eastAsia="Aptos" w:cs="Aptos"/>
          <w:b w:val="0"/>
          <w:bCs w:val="0"/>
          <w:i w:val="0"/>
          <w:iCs w:val="0"/>
          <w:noProof w:val="0"/>
          <w:color w:val="auto"/>
          <w:sz w:val="24"/>
          <w:szCs w:val="24"/>
          <w:lang w:val="en-IE"/>
        </w:rPr>
        <w:t>théann</w:t>
      </w:r>
      <w:r w:rsidRPr="111DB0D4" w:rsidR="4F429325">
        <w:rPr>
          <w:rFonts w:ascii="Aptos" w:hAnsi="Aptos" w:eastAsia="Aptos" w:cs="Aptos"/>
          <w:b w:val="0"/>
          <w:bCs w:val="0"/>
          <w:i w:val="0"/>
          <w:iCs w:val="0"/>
          <w:noProof w:val="0"/>
          <w:color w:val="auto"/>
          <w:sz w:val="24"/>
          <w:szCs w:val="24"/>
          <w:lang w:val="en-IE"/>
        </w:rPr>
        <w:t xml:space="preserve"> an </w:t>
      </w:r>
      <w:r w:rsidRPr="111DB0D4" w:rsidR="4F429325">
        <w:rPr>
          <w:rFonts w:ascii="Aptos" w:hAnsi="Aptos" w:eastAsia="Aptos" w:cs="Aptos"/>
          <w:b w:val="0"/>
          <w:bCs w:val="0"/>
          <w:i w:val="0"/>
          <w:iCs w:val="0"/>
          <w:noProof w:val="0"/>
          <w:color w:val="auto"/>
          <w:sz w:val="24"/>
          <w:szCs w:val="24"/>
          <w:lang w:val="en-IE"/>
        </w:rPr>
        <w:t>obair</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thógála</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ar</w:t>
      </w:r>
      <w:r w:rsidRPr="111DB0D4" w:rsidR="4F429325">
        <w:rPr>
          <w:rFonts w:ascii="Aptos" w:hAnsi="Aptos" w:eastAsia="Aptos" w:cs="Aptos"/>
          <w:b w:val="0"/>
          <w:bCs w:val="0"/>
          <w:i w:val="0"/>
          <w:iCs w:val="0"/>
          <w:noProof w:val="0"/>
          <w:color w:val="auto"/>
          <w:sz w:val="24"/>
          <w:szCs w:val="24"/>
          <w:lang w:val="en-IE"/>
        </w:rPr>
        <w:t xml:space="preserve"> </w:t>
      </w:r>
      <w:r w:rsidRPr="111DB0D4" w:rsidR="4F429325">
        <w:rPr>
          <w:rFonts w:ascii="Aptos" w:hAnsi="Aptos" w:eastAsia="Aptos" w:cs="Aptos"/>
          <w:b w:val="0"/>
          <w:bCs w:val="0"/>
          <w:i w:val="0"/>
          <w:iCs w:val="0"/>
          <w:noProof w:val="0"/>
          <w:color w:val="auto"/>
          <w:sz w:val="24"/>
          <w:szCs w:val="24"/>
          <w:lang w:val="en-IE"/>
        </w:rPr>
        <w:t>aghaidh</w:t>
      </w:r>
      <w:r w:rsidRPr="111DB0D4" w:rsidR="4F429325">
        <w:rPr>
          <w:rFonts w:ascii="Aptos" w:hAnsi="Aptos" w:eastAsia="Aptos" w:cs="Aptos"/>
          <w:b w:val="0"/>
          <w:bCs w:val="0"/>
          <w:i w:val="0"/>
          <w:iCs w:val="0"/>
          <w:noProof w:val="0"/>
          <w:color w:val="auto"/>
          <w:sz w:val="24"/>
          <w:szCs w:val="24"/>
          <w:lang w:val="en-IE"/>
        </w:rPr>
        <w:t>.</w:t>
      </w:r>
    </w:p>
    <w:p w:rsidRPr="00DD2D74" w:rsidR="00D7450B" w:rsidP="111DB0D4" w:rsidRDefault="00D7450B" w14:paraId="1DF9986A" w14:textId="77777777">
      <w:pPr>
        <w:pStyle w:val="Heading2"/>
        <w:rPr>
          <w:rFonts w:eastAsia="Aptos Display"/>
          <w:b w:val="0"/>
          <w:bCs w:val="0"/>
        </w:rPr>
      </w:pPr>
      <w:r w:rsidRPr="111DB0D4" w:rsidR="00D7450B">
        <w:rPr>
          <w:rFonts w:eastAsia="Aptos Display"/>
          <w:b w:val="0"/>
          <w:bCs w:val="0"/>
        </w:rPr>
        <w:t>Conas</w:t>
      </w:r>
      <w:r w:rsidRPr="111DB0D4" w:rsidR="00D7450B">
        <w:rPr>
          <w:rFonts w:eastAsia="Aptos Display"/>
          <w:b w:val="0"/>
          <w:bCs w:val="0"/>
        </w:rPr>
        <w:t xml:space="preserve"> a </w:t>
      </w:r>
      <w:r w:rsidRPr="111DB0D4" w:rsidR="00D7450B">
        <w:rPr>
          <w:rFonts w:eastAsia="Aptos Display"/>
          <w:b w:val="0"/>
          <w:bCs w:val="0"/>
        </w:rPr>
        <w:t>choinneofar</w:t>
      </w:r>
      <w:r w:rsidRPr="111DB0D4" w:rsidR="00D7450B">
        <w:rPr>
          <w:rFonts w:eastAsia="Aptos Display"/>
          <w:b w:val="0"/>
          <w:bCs w:val="0"/>
        </w:rPr>
        <w:t xml:space="preserve"> </w:t>
      </w:r>
      <w:r w:rsidRPr="111DB0D4" w:rsidR="00D7450B">
        <w:rPr>
          <w:rFonts w:eastAsia="Aptos Display"/>
          <w:b w:val="0"/>
          <w:bCs w:val="0"/>
        </w:rPr>
        <w:t>rochtain</w:t>
      </w:r>
      <w:r w:rsidRPr="111DB0D4" w:rsidR="00D7450B">
        <w:rPr>
          <w:rFonts w:eastAsia="Aptos Display"/>
          <w:b w:val="0"/>
          <w:bCs w:val="0"/>
        </w:rPr>
        <w:t xml:space="preserve">? </w:t>
      </w:r>
    </w:p>
    <w:p w:rsidR="62EBEE50" w:rsidP="111DB0D4" w:rsidRDefault="62EBEE50" w14:paraId="21FD6707" w14:textId="15738631">
      <w:pPr>
        <w:pStyle w:val="Normal"/>
        <w:rPr>
          <w:rFonts w:ascii="Aptos" w:hAnsi="Aptos" w:eastAsia="Aptos" w:cs="Aptos"/>
          <w:b w:val="0"/>
          <w:bCs w:val="0"/>
          <w:noProof w:val="0"/>
          <w:color w:val="auto"/>
          <w:sz w:val="24"/>
          <w:szCs w:val="24"/>
          <w:lang w:val="en-IE"/>
        </w:rPr>
      </w:pPr>
      <w:r w:rsidRPr="111DB0D4" w:rsidR="62EBEE50">
        <w:rPr>
          <w:rFonts w:ascii="Aptos" w:hAnsi="Aptos" w:eastAsia="Aptos" w:cs="Aptos"/>
          <w:b w:val="0"/>
          <w:bCs w:val="0"/>
          <w:i w:val="0"/>
          <w:iCs w:val="0"/>
          <w:noProof w:val="0"/>
          <w:color w:val="auto"/>
          <w:sz w:val="24"/>
          <w:szCs w:val="24"/>
          <w:lang w:val="en-IE"/>
        </w:rPr>
        <w:t>Coinneofar rochtain ar thithe agus ar ghnólachtaí i rith na n-oibreacha. Cuirfear cónaitheoirí agus gnólachtaí ar an eolas roimh ré i gcás ina mbeidh gá le hathruithe sealadacha ar rochtain.</w:t>
      </w:r>
    </w:p>
    <w:p w:rsidRPr="003A6B6B" w:rsidR="00D7450B" w:rsidP="111DB0D4" w:rsidRDefault="00D7450B" w14:paraId="6861B409" w14:textId="77777777">
      <w:pPr>
        <w:pStyle w:val="Heading2"/>
        <w:rPr>
          <w:rFonts w:eastAsia="Aptos Display" w:cs="Aptos Display"/>
          <w:b w:val="0"/>
          <w:bCs w:val="0"/>
          <w:color w:val="0F4761"/>
        </w:rPr>
      </w:pPr>
      <w:r w:rsidRPr="111DB0D4" w:rsidR="00D7450B">
        <w:rPr>
          <w:rFonts w:eastAsia="Aptos Display" w:cs="Aptos Display"/>
          <w:b w:val="0"/>
          <w:bCs w:val="0"/>
          <w:color w:val="0F4761" w:themeColor="accent1" w:themeTint="FF" w:themeShade="BF"/>
        </w:rPr>
        <w:t>Uaireanta</w:t>
      </w:r>
      <w:r w:rsidRPr="111DB0D4" w:rsidR="00D7450B">
        <w:rPr>
          <w:rFonts w:eastAsia="Aptos Display" w:cs="Aptos Display"/>
          <w:b w:val="0"/>
          <w:bCs w:val="0"/>
          <w:color w:val="0F4761" w:themeColor="accent1" w:themeTint="FF" w:themeShade="BF"/>
        </w:rPr>
        <w:t xml:space="preserve"> </w:t>
      </w:r>
      <w:r w:rsidRPr="111DB0D4" w:rsidR="00D7450B">
        <w:rPr>
          <w:rFonts w:eastAsia="Aptos Display" w:cs="Aptos Display"/>
          <w:b w:val="0"/>
          <w:bCs w:val="0"/>
          <w:color w:val="0F4761" w:themeColor="accent1" w:themeTint="FF" w:themeShade="BF"/>
        </w:rPr>
        <w:t>oibríochta</w:t>
      </w:r>
    </w:p>
    <w:p w:rsidR="00D7450B" w:rsidP="111DB0D4" w:rsidRDefault="00D7450B" w14:paraId="72200865" w14:textId="68A0F30C">
      <w:pPr>
        <w:pStyle w:val="Normal"/>
        <w:rPr>
          <w:rFonts w:ascii="Aptos" w:hAnsi="Aptos" w:eastAsia="Aptos" w:cs="Aptos" w:asciiTheme="minorAscii" w:hAnsiTheme="minorAscii" w:eastAsiaTheme="minorAscii" w:cstheme="minorAscii"/>
          <w:b w:val="0"/>
          <w:bCs w:val="0"/>
          <w:noProof w:val="0"/>
          <w:color w:val="auto"/>
          <w:sz w:val="24"/>
          <w:szCs w:val="24"/>
          <w:lang w:val="en-IE"/>
        </w:rPr>
      </w:pP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Is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idir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07:00am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agus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23:00pm, Luan go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hAoine</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agus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idir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08:00am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agus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16:30pm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an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Satharn</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a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bheidh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na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huaireanta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oibre</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D’fhéadfaí</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gur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ghá</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roinnt</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oibreacha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dhéanamh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lasmuigh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de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na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huaireanta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sin. Cuirfidh an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fhoireann</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tionscadail</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an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pobal</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an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eolas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faoi</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oibreacha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atá</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siúl</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sa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cheantar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agus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cuirfidh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siad</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an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eolas</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thú</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roimh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ré</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faoi</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aon</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oibreacha</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oíche</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bheidh</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ar</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siúl</w:t>
      </w:r>
      <w:r w:rsidRPr="111DB0D4" w:rsidR="1F5E5C09">
        <w:rPr>
          <w:rFonts w:ascii="Aptos" w:hAnsi="Aptos" w:eastAsia="Aptos" w:cs="Aptos" w:asciiTheme="minorAscii" w:hAnsiTheme="minorAscii" w:eastAsiaTheme="minorAscii" w:cstheme="minorAscii"/>
          <w:b w:val="0"/>
          <w:bCs w:val="0"/>
          <w:i w:val="0"/>
          <w:iCs w:val="0"/>
          <w:noProof w:val="0"/>
          <w:color w:val="auto"/>
          <w:sz w:val="24"/>
          <w:szCs w:val="24"/>
          <w:lang w:val="en-IE"/>
        </w:rPr>
        <w:t>.</w:t>
      </w:r>
    </w:p>
    <w:p w:rsidRPr="003A6B6B" w:rsidR="00D7450B" w:rsidP="111DB0D4" w:rsidRDefault="00D7450B" w14:paraId="51EF01D4" w14:textId="77777777">
      <w:pPr>
        <w:pStyle w:val="Heading2"/>
        <w:rPr>
          <w:rFonts w:eastAsia="Aptos Display" w:cs="Aptos Display"/>
          <w:b w:val="0"/>
          <w:bCs w:val="0"/>
          <w:color w:val="0F4761"/>
        </w:rPr>
      </w:pPr>
      <w:r w:rsidRPr="111DB0D4" w:rsidR="00D7450B">
        <w:rPr>
          <w:b w:val="0"/>
          <w:bCs w:val="0"/>
          <w:color w:val="0F4761" w:themeColor="accent1" w:themeTint="FF" w:themeShade="BF"/>
        </w:rPr>
        <w:t>Bearta</w:t>
      </w:r>
      <w:r w:rsidRPr="111DB0D4" w:rsidR="00D7450B">
        <w:rPr>
          <w:b w:val="0"/>
          <w:bCs w:val="0"/>
          <w:color w:val="0F4761" w:themeColor="accent1" w:themeTint="FF" w:themeShade="BF"/>
        </w:rPr>
        <w:t xml:space="preserve"> </w:t>
      </w:r>
      <w:r w:rsidRPr="111DB0D4" w:rsidR="00D7450B">
        <w:rPr>
          <w:b w:val="0"/>
          <w:bCs w:val="0"/>
          <w:color w:val="0F4761" w:themeColor="accent1" w:themeTint="FF" w:themeShade="BF"/>
        </w:rPr>
        <w:t>Sealadacha</w:t>
      </w:r>
      <w:r w:rsidRPr="111DB0D4" w:rsidR="00D7450B">
        <w:rPr>
          <w:b w:val="0"/>
          <w:bCs w:val="0"/>
          <w:color w:val="0F4761" w:themeColor="accent1" w:themeTint="FF" w:themeShade="BF"/>
        </w:rPr>
        <w:t xml:space="preserve"> </w:t>
      </w:r>
      <w:r w:rsidRPr="111DB0D4" w:rsidR="00D7450B">
        <w:rPr>
          <w:b w:val="0"/>
          <w:bCs w:val="0"/>
          <w:color w:val="0F4761" w:themeColor="accent1" w:themeTint="FF" w:themeShade="BF"/>
        </w:rPr>
        <w:t>Bainistíochta</w:t>
      </w:r>
      <w:r w:rsidRPr="111DB0D4" w:rsidR="00D7450B">
        <w:rPr>
          <w:b w:val="0"/>
          <w:bCs w:val="0"/>
          <w:color w:val="0F4761" w:themeColor="accent1" w:themeTint="FF" w:themeShade="BF"/>
        </w:rPr>
        <w:t xml:space="preserve"> </w:t>
      </w:r>
      <w:r w:rsidRPr="111DB0D4" w:rsidR="00D7450B">
        <w:rPr>
          <w:b w:val="0"/>
          <w:bCs w:val="0"/>
          <w:color w:val="0F4761" w:themeColor="accent1" w:themeTint="FF" w:themeShade="BF"/>
        </w:rPr>
        <w:t>Tráchta</w:t>
      </w:r>
    </w:p>
    <w:p w:rsidRPr="003E3817" w:rsidR="00D7450B" w:rsidP="111DB0D4" w:rsidRDefault="00D7450B" w14:paraId="5925F4A9" w14:textId="77777777">
      <w:pPr>
        <w:rPr>
          <w:rFonts w:ascii="Aptos" w:hAnsi="Aptos" w:eastAsia="Aptos" w:cs="Aptos" w:asciiTheme="minorAscii" w:hAnsiTheme="minorAscii" w:eastAsiaTheme="minorAscii" w:cstheme="minorAscii"/>
          <w:b w:val="0"/>
          <w:bCs w:val="0"/>
          <w:color w:val="auto"/>
          <w:sz w:val="24"/>
          <w:szCs w:val="24"/>
        </w:rPr>
      </w:pPr>
      <w:r w:rsidRPr="111DB0D4" w:rsidR="00D7450B">
        <w:rPr>
          <w:rFonts w:ascii="Aptos" w:hAnsi="Aptos" w:eastAsia="Aptos" w:cs="Aptos" w:asciiTheme="minorAscii" w:hAnsiTheme="minorAscii" w:eastAsiaTheme="minorAscii" w:cstheme="minorAscii"/>
          <w:b w:val="0"/>
          <w:bCs w:val="0"/>
          <w:color w:val="auto"/>
          <w:sz w:val="24"/>
          <w:szCs w:val="24"/>
        </w:rPr>
        <w:t>Cuirfear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bearta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bainistíochta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tráchta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bhfeidhm</w:t>
      </w:r>
      <w:r w:rsidRPr="111DB0D4" w:rsidR="00D7450B">
        <w:rPr>
          <w:rFonts w:ascii="Aptos" w:hAnsi="Aptos" w:eastAsia="Aptos" w:cs="Aptos" w:asciiTheme="minorAscii" w:hAnsiTheme="minorAscii" w:eastAsiaTheme="minorAscii" w:cstheme="minorAscii"/>
          <w:b w:val="0"/>
          <w:bCs w:val="0"/>
          <w:color w:val="auto"/>
          <w:sz w:val="24"/>
          <w:szCs w:val="24"/>
        </w:rPr>
        <w:t xml:space="preserve"> chun a </w:t>
      </w:r>
      <w:r w:rsidRPr="111DB0D4" w:rsidR="00D7450B">
        <w:rPr>
          <w:rFonts w:ascii="Aptos" w:hAnsi="Aptos" w:eastAsia="Aptos" w:cs="Aptos" w:asciiTheme="minorAscii" w:hAnsiTheme="minorAscii" w:eastAsiaTheme="minorAscii" w:cstheme="minorAscii"/>
          <w:b w:val="0"/>
          <w:bCs w:val="0"/>
          <w:color w:val="auto"/>
          <w:sz w:val="24"/>
          <w:szCs w:val="24"/>
        </w:rPr>
        <w:t>chinntiú</w:t>
      </w:r>
      <w:r w:rsidRPr="111DB0D4" w:rsidR="00D7450B">
        <w:rPr>
          <w:rFonts w:ascii="Aptos" w:hAnsi="Aptos" w:eastAsia="Aptos" w:cs="Aptos" w:asciiTheme="minorAscii" w:hAnsiTheme="minorAscii" w:eastAsiaTheme="minorAscii" w:cstheme="minorAscii"/>
          <w:b w:val="0"/>
          <w:bCs w:val="0"/>
          <w:color w:val="auto"/>
          <w:sz w:val="24"/>
          <w:szCs w:val="24"/>
        </w:rPr>
        <w:t xml:space="preserve"> go </w:t>
      </w:r>
      <w:r w:rsidRPr="111DB0D4" w:rsidR="00D7450B">
        <w:rPr>
          <w:rFonts w:ascii="Aptos" w:hAnsi="Aptos" w:eastAsia="Aptos" w:cs="Aptos" w:asciiTheme="minorAscii" w:hAnsiTheme="minorAscii" w:eastAsiaTheme="minorAscii" w:cstheme="minorAscii"/>
          <w:b w:val="0"/>
          <w:bCs w:val="0"/>
          <w:color w:val="auto"/>
          <w:sz w:val="24"/>
          <w:szCs w:val="24"/>
        </w:rPr>
        <w:t>ndéanfar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na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hoibreacha</w:t>
      </w:r>
      <w:r w:rsidRPr="111DB0D4" w:rsidR="00D7450B">
        <w:rPr>
          <w:rFonts w:ascii="Aptos" w:hAnsi="Aptos" w:eastAsia="Aptos" w:cs="Aptos" w:asciiTheme="minorAscii" w:hAnsiTheme="minorAscii" w:eastAsiaTheme="minorAscii" w:cstheme="minorAscii"/>
          <w:b w:val="0"/>
          <w:bCs w:val="0"/>
          <w:color w:val="auto"/>
          <w:sz w:val="24"/>
          <w:szCs w:val="24"/>
        </w:rPr>
        <w:t xml:space="preserve"> go </w:t>
      </w:r>
      <w:r w:rsidRPr="111DB0D4" w:rsidR="00D7450B">
        <w:rPr>
          <w:rFonts w:ascii="Aptos" w:hAnsi="Aptos" w:eastAsia="Aptos" w:cs="Aptos" w:asciiTheme="minorAscii" w:hAnsiTheme="minorAscii" w:eastAsiaTheme="minorAscii" w:cstheme="minorAscii"/>
          <w:b w:val="0"/>
          <w:bCs w:val="0"/>
          <w:color w:val="auto"/>
          <w:sz w:val="24"/>
          <w:szCs w:val="24"/>
        </w:rPr>
        <w:t>sábháilte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agus</w:t>
      </w:r>
      <w:r w:rsidRPr="111DB0D4" w:rsidR="00D7450B">
        <w:rPr>
          <w:rFonts w:ascii="Aptos" w:hAnsi="Aptos" w:eastAsia="Aptos" w:cs="Aptos" w:asciiTheme="minorAscii" w:hAnsiTheme="minorAscii" w:eastAsiaTheme="minorAscii" w:cstheme="minorAscii"/>
          <w:b w:val="0"/>
          <w:bCs w:val="0"/>
          <w:color w:val="auto"/>
          <w:sz w:val="24"/>
          <w:szCs w:val="24"/>
        </w:rPr>
        <w:t xml:space="preserve"> go </w:t>
      </w:r>
      <w:r w:rsidRPr="111DB0D4" w:rsidR="00D7450B">
        <w:rPr>
          <w:rFonts w:ascii="Aptos" w:hAnsi="Aptos" w:eastAsia="Aptos" w:cs="Aptos" w:asciiTheme="minorAscii" w:hAnsiTheme="minorAscii" w:eastAsiaTheme="minorAscii" w:cstheme="minorAscii"/>
          <w:b w:val="0"/>
          <w:bCs w:val="0"/>
          <w:color w:val="auto"/>
          <w:sz w:val="24"/>
          <w:szCs w:val="24"/>
        </w:rPr>
        <w:t>héifeachtúil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Tabharfar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na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bearta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seo</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isteach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gcéimeanna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agus</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déanfar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iad</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phleanáil</w:t>
      </w:r>
      <w:r w:rsidRPr="111DB0D4" w:rsidR="00D7450B">
        <w:rPr>
          <w:rFonts w:ascii="Aptos" w:hAnsi="Aptos" w:eastAsia="Aptos" w:cs="Aptos" w:asciiTheme="minorAscii" w:hAnsiTheme="minorAscii" w:eastAsiaTheme="minorAscii" w:cstheme="minorAscii"/>
          <w:b w:val="0"/>
          <w:bCs w:val="0"/>
          <w:color w:val="auto"/>
          <w:sz w:val="24"/>
          <w:szCs w:val="24"/>
        </w:rPr>
        <w:t xml:space="preserve"> go </w:t>
      </w:r>
      <w:r w:rsidRPr="111DB0D4" w:rsidR="00D7450B">
        <w:rPr>
          <w:rFonts w:ascii="Aptos" w:hAnsi="Aptos" w:eastAsia="Aptos" w:cs="Aptos" w:asciiTheme="minorAscii" w:hAnsiTheme="minorAscii" w:eastAsiaTheme="minorAscii" w:cstheme="minorAscii"/>
          <w:b w:val="0"/>
          <w:bCs w:val="0"/>
          <w:color w:val="auto"/>
          <w:sz w:val="24"/>
          <w:szCs w:val="24"/>
        </w:rPr>
        <w:t>cúramach</w:t>
      </w:r>
      <w:r w:rsidRPr="111DB0D4" w:rsidR="00D7450B">
        <w:rPr>
          <w:rFonts w:ascii="Aptos" w:hAnsi="Aptos" w:eastAsia="Aptos" w:cs="Aptos" w:asciiTheme="minorAscii" w:hAnsiTheme="minorAscii" w:eastAsiaTheme="minorAscii" w:cstheme="minorAscii"/>
          <w:b w:val="0"/>
          <w:bCs w:val="0"/>
          <w:color w:val="auto"/>
          <w:sz w:val="24"/>
          <w:szCs w:val="24"/>
        </w:rPr>
        <w:t xml:space="preserve"> chun </w:t>
      </w:r>
      <w:r w:rsidRPr="111DB0D4" w:rsidR="00D7450B">
        <w:rPr>
          <w:rFonts w:ascii="Aptos" w:hAnsi="Aptos" w:eastAsia="Aptos" w:cs="Aptos" w:asciiTheme="minorAscii" w:hAnsiTheme="minorAscii" w:eastAsiaTheme="minorAscii" w:cstheme="minorAscii"/>
          <w:b w:val="0"/>
          <w:bCs w:val="0"/>
          <w:color w:val="auto"/>
          <w:sz w:val="24"/>
          <w:szCs w:val="24"/>
        </w:rPr>
        <w:t>úsáideoirí</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bóithre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coisithe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agus</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pearsanra</w:t>
      </w:r>
      <w:r w:rsidRPr="111DB0D4" w:rsidR="00D7450B">
        <w:rPr>
          <w:rFonts w:ascii="Aptos" w:hAnsi="Aptos" w:eastAsia="Aptos" w:cs="Aptos" w:asciiTheme="minorAscii" w:hAnsiTheme="minorAscii" w:eastAsiaTheme="minorAscii" w:cstheme="minorAscii"/>
          <w:b w:val="0"/>
          <w:bCs w:val="0"/>
          <w:color w:val="auto"/>
          <w:sz w:val="24"/>
          <w:szCs w:val="24"/>
        </w:rPr>
        <w:t xml:space="preserve"> an </w:t>
      </w:r>
      <w:r w:rsidRPr="111DB0D4" w:rsidR="00D7450B">
        <w:rPr>
          <w:rFonts w:ascii="Aptos" w:hAnsi="Aptos" w:eastAsia="Aptos" w:cs="Aptos" w:asciiTheme="minorAscii" w:hAnsiTheme="minorAscii" w:eastAsiaTheme="minorAscii" w:cstheme="minorAscii"/>
          <w:b w:val="0"/>
          <w:bCs w:val="0"/>
          <w:color w:val="auto"/>
          <w:sz w:val="24"/>
          <w:szCs w:val="24"/>
        </w:rPr>
        <w:t>láithreáin</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chosaint</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agus</w:t>
      </w:r>
      <w:r w:rsidRPr="111DB0D4" w:rsidR="00D7450B">
        <w:rPr>
          <w:rFonts w:ascii="Aptos" w:hAnsi="Aptos" w:eastAsia="Aptos" w:cs="Aptos" w:asciiTheme="minorAscii" w:hAnsiTheme="minorAscii" w:eastAsiaTheme="minorAscii" w:cstheme="minorAscii"/>
          <w:b w:val="0"/>
          <w:bCs w:val="0"/>
          <w:color w:val="auto"/>
          <w:sz w:val="24"/>
          <w:szCs w:val="24"/>
        </w:rPr>
        <w:t xml:space="preserve"> cur </w:t>
      </w:r>
      <w:r w:rsidRPr="111DB0D4" w:rsidR="00D7450B">
        <w:rPr>
          <w:rFonts w:ascii="Aptos" w:hAnsi="Aptos" w:eastAsia="Aptos" w:cs="Aptos" w:asciiTheme="minorAscii" w:hAnsiTheme="minorAscii" w:eastAsiaTheme="minorAscii" w:cstheme="minorAscii"/>
          <w:b w:val="0"/>
          <w:bCs w:val="0"/>
          <w:color w:val="auto"/>
          <w:sz w:val="24"/>
          <w:szCs w:val="24"/>
        </w:rPr>
        <w:t>isteach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thrácht</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íoslaghdú</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oiread</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agus</w:t>
      </w:r>
      <w:r w:rsidRPr="111DB0D4" w:rsidR="00D7450B">
        <w:rPr>
          <w:rFonts w:ascii="Aptos" w:hAnsi="Aptos" w:eastAsia="Aptos" w:cs="Aptos" w:asciiTheme="minorAscii" w:hAnsiTheme="minorAscii" w:eastAsiaTheme="minorAscii" w:cstheme="minorAscii"/>
          <w:b w:val="0"/>
          <w:bCs w:val="0"/>
          <w:color w:val="auto"/>
          <w:sz w:val="24"/>
          <w:szCs w:val="24"/>
        </w:rPr>
        <w:t xml:space="preserve"> is </w:t>
      </w:r>
      <w:r w:rsidRPr="111DB0D4" w:rsidR="00D7450B">
        <w:rPr>
          <w:rFonts w:ascii="Aptos" w:hAnsi="Aptos" w:eastAsia="Aptos" w:cs="Aptos" w:asciiTheme="minorAscii" w:hAnsiTheme="minorAscii" w:eastAsiaTheme="minorAscii" w:cstheme="minorAscii"/>
          <w:b w:val="0"/>
          <w:bCs w:val="0"/>
          <w:color w:val="auto"/>
          <w:sz w:val="24"/>
          <w:szCs w:val="24"/>
        </w:rPr>
        <w:t>féidir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Féach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samplaí</w:t>
      </w:r>
      <w:r w:rsidRPr="111DB0D4" w:rsidR="00D7450B">
        <w:rPr>
          <w:rFonts w:ascii="Aptos" w:hAnsi="Aptos" w:eastAsia="Aptos" w:cs="Aptos" w:asciiTheme="minorAscii" w:hAnsiTheme="minorAscii" w:eastAsiaTheme="minorAscii" w:cstheme="minorAscii"/>
          <w:b w:val="0"/>
          <w:bCs w:val="0"/>
          <w:color w:val="auto"/>
          <w:sz w:val="24"/>
          <w:szCs w:val="24"/>
        </w:rPr>
        <w:t xml:space="preserve"> de </w:t>
      </w:r>
      <w:r w:rsidRPr="111DB0D4" w:rsidR="00D7450B">
        <w:rPr>
          <w:rFonts w:ascii="Aptos" w:hAnsi="Aptos" w:eastAsia="Aptos" w:cs="Aptos" w:asciiTheme="minorAscii" w:hAnsiTheme="minorAscii" w:eastAsiaTheme="minorAscii" w:cstheme="minorAscii"/>
          <w:b w:val="0"/>
          <w:bCs w:val="0"/>
          <w:color w:val="auto"/>
          <w:sz w:val="24"/>
          <w:szCs w:val="24"/>
        </w:rPr>
        <w:t>na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bearta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atá</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liostaithe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thíos</w:t>
      </w:r>
      <w:r w:rsidRPr="111DB0D4" w:rsidR="00D7450B">
        <w:rPr>
          <w:rFonts w:ascii="Aptos" w:hAnsi="Aptos" w:eastAsia="Aptos" w:cs="Aptos" w:asciiTheme="minorAscii" w:hAnsiTheme="minorAscii" w:eastAsiaTheme="minorAscii" w:cstheme="minorAscii"/>
          <w:b w:val="0"/>
          <w:bCs w:val="0"/>
          <w:color w:val="auto"/>
          <w:sz w:val="24"/>
          <w:szCs w:val="24"/>
        </w:rPr>
        <w:t xml:space="preserve"> le do </w:t>
      </w:r>
      <w:r w:rsidRPr="111DB0D4" w:rsidR="00D7450B">
        <w:rPr>
          <w:rFonts w:ascii="Aptos" w:hAnsi="Aptos" w:eastAsia="Aptos" w:cs="Aptos" w:asciiTheme="minorAscii" w:hAnsiTheme="minorAscii" w:eastAsiaTheme="minorAscii" w:cstheme="minorAscii"/>
          <w:b w:val="0"/>
          <w:bCs w:val="0"/>
          <w:color w:val="auto"/>
          <w:sz w:val="24"/>
          <w:szCs w:val="24"/>
        </w:rPr>
        <w:t>thoil</w:t>
      </w:r>
      <w:r w:rsidRPr="111DB0D4" w:rsidR="00D7450B">
        <w:rPr>
          <w:rFonts w:ascii="Aptos" w:hAnsi="Aptos" w:eastAsia="Aptos" w:cs="Aptos" w:asciiTheme="minorAscii" w:hAnsiTheme="minorAscii" w:eastAsiaTheme="minorAscii" w:cstheme="minorAscii"/>
          <w:b w:val="0"/>
          <w:bCs w:val="0"/>
          <w:color w:val="auto"/>
          <w:sz w:val="24"/>
          <w:szCs w:val="24"/>
        </w:rPr>
        <w:t>.</w:t>
      </w:r>
    </w:p>
    <w:p w:rsidR="37163C33" w:rsidP="111DB0D4" w:rsidRDefault="37163C33" w14:paraId="0A69288D" w14:textId="7E00C6F8">
      <w:pPr>
        <w:numPr>
          <w:ilvl w:val="0"/>
          <w:numId w:val="5"/>
        </w:numPr>
        <w:spacing w:beforeAutospacing="on" w:afterAutospacing="on" w:line="240" w:lineRule="auto"/>
        <w:rPr>
          <w:rFonts w:ascii="Aptos" w:hAnsi="Aptos" w:eastAsia="Aptos" w:cs="Aptos" w:asciiTheme="minorAscii" w:hAnsiTheme="minorAscii" w:eastAsiaTheme="minorAscii" w:cstheme="minorAscii"/>
          <w:b w:val="0"/>
          <w:bCs w:val="0"/>
          <w:i w:val="0"/>
          <w:iCs w:val="0"/>
          <w:noProof w:val="0"/>
          <w:color w:val="auto"/>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Beidh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bainistíocht tráchta shealadach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i bhfeidhm ar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Shráid San Séamas</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idir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Lána na hUillinne Thiar agus Sráid na Craenach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i rith na n-oibreacha.</w:t>
      </w:r>
    </w:p>
    <w:p w:rsidR="37163C33" w:rsidP="111DB0D4" w:rsidRDefault="37163C33" w14:paraId="716A382E" w14:textId="07577949">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auto"/>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Tosóidh na hoibreacha ar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thaobh isteach an bhóthair</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sula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dtéann siad ar aghaidh go dtí an taobh amach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lena n-áirítear aon oibreacha ar an oileán lárnach. Déanfar an tógáil i gcéimeanna, agus na hoibreacha ar siúl ar thaobh amháin den bhóthar ag an am chun an cur isteach a íoslaghdú agus rochtain shábháilte a choinneáil.</w:t>
      </w:r>
    </w:p>
    <w:p w:rsidR="37163C33" w:rsidP="111DB0D4" w:rsidRDefault="37163C33" w14:paraId="47B1312D" w14:textId="6DB53270">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auto"/>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D’fhéadfadh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cosáin agus rotharbhealaí</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a bheith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dúnta go sealadach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i gcodanna áirithe. D’fhéadfadh athruithe teacht ar bhealaí coisithe le linn na n-oibreacha, agus beidh comharthaí bóthair soiléire maidir leo. Lean na comharthaí treorach go léir, agus bain úsáid as na pointí trasnaithe ainmnithe chun do shábháilteacht a chinntiú.</w:t>
      </w:r>
    </w:p>
    <w:p w:rsidR="37163C33" w:rsidP="111DB0D4" w:rsidRDefault="37163C33" w14:paraId="499EAEB1" w14:textId="5ED84E59">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auto"/>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D’fhéadfadh sé go mbeadh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gá le cuid de na stadanna bus atá ann cheana a chur ar fionraí nó a athlonnú go sealadach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chun dul chun cinn na n-oibreacha a éascú. Cuirfear an pobal ar an eolas faoi na hathruithe sin roimh ré.</w:t>
      </w:r>
    </w:p>
    <w:p w:rsidR="37163C33" w:rsidP="111DB0D4" w:rsidRDefault="37163C33" w14:paraId="660A0697" w14:textId="0CD2759B">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auto"/>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Beidh </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marcálacha bóthair agus comharthaíocht i bhfeidhm go sealadach</w:t>
      </w:r>
      <w:r w:rsidRPr="111DB0D4" w:rsidR="37163C33">
        <w:rPr>
          <w:rFonts w:ascii="Aptos" w:hAnsi="Aptos" w:eastAsia="Aptos" w:cs="Aptos" w:asciiTheme="minorAscii" w:hAnsiTheme="minorAscii" w:eastAsiaTheme="minorAscii" w:cstheme="minorAscii"/>
          <w:b w:val="0"/>
          <w:bCs w:val="0"/>
          <w:i w:val="0"/>
          <w:iCs w:val="0"/>
          <w:noProof w:val="0"/>
          <w:color w:val="auto"/>
          <w:sz w:val="24"/>
          <w:szCs w:val="24"/>
          <w:lang w:val="en-IE"/>
        </w:rPr>
        <w:t xml:space="preserve"> i rith na n-oibreacha. Tabhair aire bhreise, le do thoil, agus lean na bearta sealadacha bainistíochta tráchta go léir. </w:t>
      </w:r>
    </w:p>
    <w:p w:rsidR="37163C33" w:rsidP="111DB0D4" w:rsidRDefault="37163C33" w14:paraId="29BF0AD9" w14:textId="029D2E20">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Chun seachadadh sábháilte na n-oibreacha sin a éascú,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ní mór an bóthar agus na cosáin in aice láimhe laistigh den chrios oibre a choinneáil glan agus saor ó fheithiclí páirceáilte i gcónaí</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w:t>
      </w:r>
    </w:p>
    <w:p w:rsidR="37163C33" w:rsidP="111DB0D4" w:rsidRDefault="37163C33" w14:paraId="22E139D6" w14:textId="7B142032">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Beidh srian ar na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spásanna páirceála íoc agus taispeáin agus na háiseanna racaí rothair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ar an taobh isteach de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Shráid San Séamas</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idir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Lána na hUillinne Thiar agus Sráid Watling</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ar feadh tréimhsí le linn na n-oibreacha.</w:t>
      </w:r>
    </w:p>
    <w:p w:rsidR="37163C33" w:rsidP="111DB0D4" w:rsidRDefault="37163C33" w14:paraId="6D23A1FD" w14:textId="65D4130C">
      <w:pPr>
        <w:pStyle w:val="ListParagraph"/>
        <w:numPr>
          <w:ilvl w:val="0"/>
          <w:numId w:val="5"/>
        </w:numPr>
        <w:spacing w:before="0" w:beforeAutospacing="off" w:after="0" w:afterAutospacing="off"/>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pP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D’fhéadfadh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go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mbeadh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srian</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sealadach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ar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áiseanna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páirceála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rothair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agus</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cíosa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rothair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laistigh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den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limistéar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oibre</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nó</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go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mbeadh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siad</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athlonnaithe</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ar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feadh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tréimhsí</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le linn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na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n-</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oibreacha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Tabharfar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fógra</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roimh</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ré</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nuair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 xml:space="preserve"> is </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féidir</w:t>
      </w:r>
      <w:r w:rsidRPr="111DB0D4" w:rsidR="37163C33">
        <w:rPr>
          <w:rFonts w:ascii="Aptos" w:hAnsi="Aptos" w:eastAsia="Aptos" w:cs="Aptos" w:asciiTheme="minorAscii" w:hAnsiTheme="minorAscii" w:eastAsiaTheme="minorAscii" w:cstheme="minorAscii"/>
          <w:b w:val="0"/>
          <w:bCs w:val="0"/>
          <w:i w:val="0"/>
          <w:iCs w:val="0"/>
          <w:noProof w:val="0"/>
          <w:color w:val="262626" w:themeColor="text1" w:themeTint="D9" w:themeShade="FF"/>
          <w:sz w:val="24"/>
          <w:szCs w:val="24"/>
          <w:lang w:val="en-IE"/>
        </w:rPr>
        <w:t>.</w:t>
      </w:r>
    </w:p>
    <w:p w:rsidRPr="003A6B6B" w:rsidR="00D7450B" w:rsidP="111DB0D4" w:rsidRDefault="00D7450B" w14:paraId="7CBEA481" w14:textId="77777777">
      <w:pPr>
        <w:pStyle w:val="Heading2"/>
        <w:rPr>
          <w:rFonts w:eastAsia="Aptos Display" w:cs="Aptos Display"/>
          <w:b w:val="0"/>
          <w:bCs w:val="0"/>
          <w:color w:val="0F4761"/>
        </w:rPr>
      </w:pPr>
      <w:r w:rsidRPr="111DB0D4" w:rsidR="00D7450B">
        <w:rPr>
          <w:rFonts w:ascii="Aptos" w:hAnsi="Aptos" w:eastAsia="游ゴシック" w:cs="Arial" w:asciiTheme="minorAscii" w:hAnsiTheme="minorAscii" w:eastAsiaTheme="minorEastAsia" w:cstheme="minorBidi"/>
          <w:b w:val="0"/>
          <w:bCs w:val="0"/>
          <w:color w:val="auto"/>
          <w:sz w:val="22"/>
          <w:szCs w:val="22"/>
        </w:rPr>
        <w:t xml:space="preserve"> </w:t>
      </w:r>
      <w:r w:rsidRPr="111DB0D4" w:rsidR="00D7450B">
        <w:rPr>
          <w:rFonts w:eastAsia="Aptos Display" w:cs="Aptos Display"/>
          <w:b w:val="0"/>
          <w:bCs w:val="0"/>
          <w:color w:val="0F4761" w:themeColor="accent1" w:themeTint="FF" w:themeShade="BF"/>
        </w:rPr>
        <w:t>Cé</w:t>
      </w:r>
      <w:r w:rsidRPr="111DB0D4" w:rsidR="00D7450B">
        <w:rPr>
          <w:rFonts w:eastAsia="Aptos Display" w:cs="Aptos Display"/>
          <w:b w:val="0"/>
          <w:bCs w:val="0"/>
          <w:color w:val="0F4761" w:themeColor="accent1" w:themeTint="FF" w:themeShade="BF"/>
        </w:rPr>
        <w:t xml:space="preserve"> leis </w:t>
      </w:r>
      <w:r w:rsidRPr="111DB0D4" w:rsidR="00D7450B">
        <w:rPr>
          <w:rFonts w:eastAsia="Aptos Display" w:cs="Aptos Display"/>
          <w:b w:val="0"/>
          <w:bCs w:val="0"/>
          <w:color w:val="0F4761" w:themeColor="accent1" w:themeTint="FF" w:themeShade="BF"/>
        </w:rPr>
        <w:t>ar</w:t>
      </w:r>
      <w:r w:rsidRPr="111DB0D4" w:rsidR="00D7450B">
        <w:rPr>
          <w:rFonts w:eastAsia="Aptos Display" w:cs="Aptos Display"/>
          <w:b w:val="0"/>
          <w:bCs w:val="0"/>
          <w:color w:val="0F4761" w:themeColor="accent1" w:themeTint="FF" w:themeShade="BF"/>
        </w:rPr>
        <w:t xml:space="preserve"> </w:t>
      </w:r>
      <w:r w:rsidRPr="111DB0D4" w:rsidR="00D7450B">
        <w:rPr>
          <w:rFonts w:eastAsia="Aptos Display" w:cs="Aptos Display"/>
          <w:b w:val="0"/>
          <w:bCs w:val="0"/>
          <w:color w:val="0F4761" w:themeColor="accent1" w:themeTint="FF" w:themeShade="BF"/>
        </w:rPr>
        <w:t>féidir</w:t>
      </w:r>
      <w:r w:rsidRPr="111DB0D4" w:rsidR="00D7450B">
        <w:rPr>
          <w:rFonts w:eastAsia="Aptos Display" w:cs="Aptos Display"/>
          <w:b w:val="0"/>
          <w:bCs w:val="0"/>
          <w:color w:val="0F4761" w:themeColor="accent1" w:themeTint="FF" w:themeShade="BF"/>
        </w:rPr>
        <w:t xml:space="preserve"> </w:t>
      </w:r>
      <w:r w:rsidRPr="111DB0D4" w:rsidR="00D7450B">
        <w:rPr>
          <w:rFonts w:eastAsia="Aptos Display" w:cs="Aptos Display"/>
          <w:b w:val="0"/>
          <w:bCs w:val="0"/>
          <w:color w:val="0F4761" w:themeColor="accent1" w:themeTint="FF" w:themeShade="BF"/>
        </w:rPr>
        <w:t>liom</w:t>
      </w:r>
      <w:r w:rsidRPr="111DB0D4" w:rsidR="00D7450B">
        <w:rPr>
          <w:rFonts w:eastAsia="Aptos Display" w:cs="Aptos Display"/>
          <w:b w:val="0"/>
          <w:bCs w:val="0"/>
          <w:color w:val="0F4761" w:themeColor="accent1" w:themeTint="FF" w:themeShade="BF"/>
        </w:rPr>
        <w:t xml:space="preserve"> </w:t>
      </w:r>
      <w:r w:rsidRPr="111DB0D4" w:rsidR="00D7450B">
        <w:rPr>
          <w:rFonts w:eastAsia="Aptos Display" w:cs="Aptos Display"/>
          <w:b w:val="0"/>
          <w:bCs w:val="0"/>
          <w:color w:val="0F4761" w:themeColor="accent1" w:themeTint="FF" w:themeShade="BF"/>
        </w:rPr>
        <w:t>teagmháil</w:t>
      </w:r>
      <w:r w:rsidRPr="111DB0D4" w:rsidR="00D7450B">
        <w:rPr>
          <w:rFonts w:eastAsia="Aptos Display" w:cs="Aptos Display"/>
          <w:b w:val="0"/>
          <w:bCs w:val="0"/>
          <w:color w:val="0F4761" w:themeColor="accent1" w:themeTint="FF" w:themeShade="BF"/>
        </w:rPr>
        <w:t xml:space="preserve"> a </w:t>
      </w:r>
      <w:r w:rsidRPr="111DB0D4" w:rsidR="00D7450B">
        <w:rPr>
          <w:rFonts w:eastAsia="Aptos Display" w:cs="Aptos Display"/>
          <w:b w:val="0"/>
          <w:bCs w:val="0"/>
          <w:color w:val="0F4761" w:themeColor="accent1" w:themeTint="FF" w:themeShade="BF"/>
        </w:rPr>
        <w:t>dhéanamh</w:t>
      </w:r>
      <w:r w:rsidRPr="111DB0D4" w:rsidR="00D7450B">
        <w:rPr>
          <w:rFonts w:eastAsia="Aptos Display" w:cs="Aptos Display"/>
          <w:b w:val="0"/>
          <w:bCs w:val="0"/>
          <w:color w:val="0F4761" w:themeColor="accent1" w:themeTint="FF" w:themeShade="BF"/>
        </w:rPr>
        <w:t>?</w:t>
      </w:r>
    </w:p>
    <w:p w:rsidRPr="0091525B" w:rsidR="00D7450B" w:rsidP="111DB0D4" w:rsidRDefault="00D7450B" w14:paraId="38B9F2BB" w14:textId="77777777">
      <w:pPr>
        <w:rPr>
          <w:rFonts w:ascii="Aptos" w:hAnsi="Aptos" w:eastAsia="Aptos" w:cs="Aptos" w:asciiTheme="minorAscii" w:hAnsiTheme="minorAscii" w:eastAsiaTheme="minorAscii" w:cstheme="minorAscii"/>
          <w:b w:val="0"/>
          <w:bCs w:val="0"/>
          <w:color w:val="auto"/>
          <w:sz w:val="24"/>
          <w:szCs w:val="24"/>
        </w:rPr>
      </w:pPr>
      <w:r w:rsidRPr="111DB0D4" w:rsidR="00D7450B">
        <w:rPr>
          <w:rFonts w:ascii="Aptos" w:hAnsi="Aptos" w:eastAsia="Aptos" w:cs="Aptos" w:asciiTheme="minorAscii" w:hAnsiTheme="minorAscii" w:eastAsiaTheme="minorAscii" w:cstheme="minorAscii"/>
          <w:b w:val="0"/>
          <w:bCs w:val="0"/>
          <w:color w:val="auto"/>
          <w:sz w:val="24"/>
          <w:szCs w:val="24"/>
        </w:rPr>
        <w:t xml:space="preserve">Le </w:t>
      </w:r>
      <w:r w:rsidRPr="111DB0D4" w:rsidR="00D7450B">
        <w:rPr>
          <w:rFonts w:ascii="Aptos" w:hAnsi="Aptos" w:eastAsia="Aptos" w:cs="Aptos" w:asciiTheme="minorAscii" w:hAnsiTheme="minorAscii" w:eastAsiaTheme="minorAscii" w:cstheme="minorAscii"/>
          <w:b w:val="0"/>
          <w:bCs w:val="0"/>
          <w:color w:val="auto"/>
          <w:sz w:val="24"/>
          <w:szCs w:val="24"/>
        </w:rPr>
        <w:t>haghaidh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ceisteanna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eile</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déan</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teagmháil</w:t>
      </w:r>
      <w:r w:rsidRPr="111DB0D4" w:rsidR="00D7450B">
        <w:rPr>
          <w:rFonts w:ascii="Aptos" w:hAnsi="Aptos" w:eastAsia="Aptos" w:cs="Aptos" w:asciiTheme="minorAscii" w:hAnsiTheme="minorAscii" w:eastAsiaTheme="minorAscii" w:cstheme="minorAscii"/>
          <w:b w:val="0"/>
          <w:bCs w:val="0"/>
          <w:color w:val="auto"/>
          <w:sz w:val="24"/>
          <w:szCs w:val="24"/>
        </w:rPr>
        <w:t xml:space="preserve"> le </w:t>
      </w:r>
      <w:r w:rsidRPr="111DB0D4" w:rsidR="00D7450B">
        <w:rPr>
          <w:rFonts w:ascii="Aptos" w:hAnsi="Aptos" w:eastAsia="Aptos" w:cs="Aptos" w:asciiTheme="minorAscii" w:hAnsiTheme="minorAscii" w:eastAsiaTheme="minorAscii" w:cstheme="minorAscii"/>
          <w:b w:val="0"/>
          <w:bCs w:val="0"/>
          <w:color w:val="auto"/>
          <w:sz w:val="24"/>
          <w:szCs w:val="24"/>
        </w:rPr>
        <w:t>Samantha Keely (</w:t>
      </w:r>
      <w:r w:rsidRPr="111DB0D4" w:rsidR="00D7450B">
        <w:rPr>
          <w:rFonts w:ascii="Aptos" w:hAnsi="Aptos" w:eastAsia="Aptos" w:cs="Aptos" w:asciiTheme="minorAscii" w:hAnsiTheme="minorAscii" w:eastAsiaTheme="minorAscii" w:cstheme="minorAscii"/>
          <w:b w:val="0"/>
          <w:bCs w:val="0"/>
          <w:color w:val="auto"/>
          <w:sz w:val="24"/>
          <w:szCs w:val="24"/>
        </w:rPr>
        <w:t>Grúpa</w:t>
      </w:r>
      <w:r w:rsidRPr="111DB0D4" w:rsidR="00D7450B">
        <w:rPr>
          <w:rFonts w:ascii="Aptos" w:hAnsi="Aptos" w:eastAsia="Aptos" w:cs="Aptos" w:asciiTheme="minorAscii" w:hAnsiTheme="minorAscii" w:eastAsiaTheme="minorAscii" w:cstheme="minorAscii"/>
          <w:b w:val="0"/>
          <w:bCs w:val="0"/>
          <w:color w:val="auto"/>
          <w:sz w:val="24"/>
          <w:szCs w:val="24"/>
        </w:rPr>
        <w:t xml:space="preserve"> GMC)</w:t>
      </w:r>
      <w:r w:rsidRPr="111DB0D4" w:rsidR="00D7450B">
        <w:rPr>
          <w:rFonts w:ascii="Aptos" w:hAnsi="Aptos" w:eastAsia="Aptos" w:cs="Aptos" w:asciiTheme="minorAscii" w:hAnsiTheme="minorAscii" w:eastAsiaTheme="minorAscii" w:cstheme="minorAscii"/>
          <w:b w:val="0"/>
          <w:bCs w:val="0"/>
          <w:color w:val="auto"/>
          <w:sz w:val="24"/>
          <w:szCs w:val="24"/>
        </w:rPr>
        <w:t xml:space="preserve"> ag an </w:t>
      </w:r>
      <w:r w:rsidRPr="111DB0D4" w:rsidR="00D7450B">
        <w:rPr>
          <w:rFonts w:ascii="Aptos" w:hAnsi="Aptos" w:eastAsia="Aptos" w:cs="Aptos" w:asciiTheme="minorAscii" w:hAnsiTheme="minorAscii" w:eastAsiaTheme="minorAscii" w:cstheme="minorAscii"/>
          <w:b w:val="0"/>
          <w:bCs w:val="0"/>
          <w:color w:val="auto"/>
          <w:sz w:val="24"/>
          <w:szCs w:val="24"/>
        </w:rPr>
        <w:t>uimhir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 xml:space="preserve">087 3324997 </w:t>
      </w:r>
      <w:r w:rsidRPr="111DB0D4" w:rsidR="00D7450B">
        <w:rPr>
          <w:rFonts w:ascii="Aptos" w:hAnsi="Aptos" w:eastAsia="Aptos" w:cs="Aptos" w:asciiTheme="minorAscii" w:hAnsiTheme="minorAscii" w:eastAsiaTheme="minorAscii" w:cstheme="minorAscii"/>
          <w:b w:val="0"/>
          <w:bCs w:val="0"/>
          <w:color w:val="auto"/>
          <w:sz w:val="24"/>
          <w:szCs w:val="24"/>
        </w:rPr>
        <w:t>nó</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seol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ríomhphost</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chuig</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hyperlink r:id="R193e0b66b7b545d9">
        <w:r w:rsidRPr="111DB0D4" w:rsidR="00D7450B">
          <w:rPr>
            <w:rFonts w:ascii="Aptos" w:hAnsi="Aptos" w:eastAsia="Aptos" w:cs="Aptos" w:asciiTheme="minorAscii" w:hAnsiTheme="minorAscii" w:eastAsiaTheme="minorAscii" w:cstheme="minorAscii"/>
            <w:b w:val="0"/>
            <w:bCs w:val="0"/>
            <w:color w:val="auto"/>
            <w:sz w:val="24"/>
            <w:szCs w:val="24"/>
          </w:rPr>
          <w:t>liffeyvalleyscheme@busconnects.ie</w:t>
        </w:r>
      </w:hyperlink>
      <w:r w:rsidRPr="111DB0D4" w:rsidR="00D7450B">
        <w:rPr>
          <w:rFonts w:ascii="Aptos" w:hAnsi="Aptos" w:eastAsia="Aptos" w:cs="Aptos" w:asciiTheme="minorAscii" w:hAnsiTheme="minorAscii" w:eastAsiaTheme="minorAscii" w:cstheme="minorAscii"/>
          <w:b w:val="0"/>
          <w:bCs w:val="0"/>
          <w:color w:val="auto"/>
          <w:sz w:val="24"/>
          <w:szCs w:val="24"/>
        </w:rPr>
        <w:t>.</w:t>
      </w:r>
    </w:p>
    <w:p w:rsidRPr="0091525B" w:rsidR="00D7450B" w:rsidP="111DB0D4" w:rsidRDefault="00D7450B" w14:paraId="50A1D22A" w14:textId="77777777">
      <w:pPr>
        <w:rPr>
          <w:rFonts w:ascii="Aptos" w:hAnsi="Aptos" w:eastAsia="Aptos" w:cs="Aptos" w:asciiTheme="minorAscii" w:hAnsiTheme="minorAscii" w:eastAsiaTheme="minorAscii" w:cstheme="minorAscii"/>
          <w:b w:val="0"/>
          <w:bCs w:val="0"/>
          <w:color w:val="auto" w:themeColor="text1"/>
          <w:sz w:val="24"/>
          <w:szCs w:val="24"/>
        </w:rPr>
      </w:pPr>
      <w:r w:rsidRPr="111DB0D4" w:rsidR="00D7450B">
        <w:rPr>
          <w:rFonts w:ascii="Aptos" w:hAnsi="Aptos" w:eastAsia="Aptos" w:cs="Aptos" w:asciiTheme="minorAscii" w:hAnsiTheme="minorAscii" w:eastAsiaTheme="minorAscii" w:cstheme="minorAscii"/>
          <w:b w:val="0"/>
          <w:bCs w:val="0"/>
          <w:color w:val="auto"/>
          <w:sz w:val="24"/>
          <w:szCs w:val="24"/>
        </w:rPr>
        <w:t xml:space="preserve">Chun </w:t>
      </w:r>
      <w:r w:rsidRPr="111DB0D4" w:rsidR="00D7450B">
        <w:rPr>
          <w:rFonts w:ascii="Aptos" w:hAnsi="Aptos" w:eastAsia="Aptos" w:cs="Aptos" w:asciiTheme="minorAscii" w:hAnsiTheme="minorAscii" w:eastAsiaTheme="minorAscii" w:cstheme="minorAscii"/>
          <w:b w:val="0"/>
          <w:bCs w:val="0"/>
          <w:color w:val="auto"/>
          <w:sz w:val="24"/>
          <w:szCs w:val="24"/>
        </w:rPr>
        <w:t>clárú</w:t>
      </w:r>
      <w:r w:rsidRPr="111DB0D4" w:rsidR="00D7450B">
        <w:rPr>
          <w:rFonts w:ascii="Aptos" w:hAnsi="Aptos" w:eastAsia="Aptos" w:cs="Aptos" w:asciiTheme="minorAscii" w:hAnsiTheme="minorAscii" w:eastAsiaTheme="minorAscii" w:cstheme="minorAscii"/>
          <w:b w:val="0"/>
          <w:bCs w:val="0"/>
          <w:color w:val="auto"/>
          <w:sz w:val="24"/>
          <w:szCs w:val="24"/>
        </w:rPr>
        <w:t xml:space="preserve"> le </w:t>
      </w:r>
      <w:r w:rsidRPr="111DB0D4" w:rsidR="00D7450B">
        <w:rPr>
          <w:rFonts w:ascii="Aptos" w:hAnsi="Aptos" w:eastAsia="Aptos" w:cs="Aptos" w:asciiTheme="minorAscii" w:hAnsiTheme="minorAscii" w:eastAsiaTheme="minorAscii" w:cstheme="minorAscii"/>
          <w:b w:val="0"/>
          <w:bCs w:val="0"/>
          <w:color w:val="auto"/>
          <w:sz w:val="24"/>
          <w:szCs w:val="24"/>
        </w:rPr>
        <w:t>haghaidh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foláireamh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tógála</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ríomhphost</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fháil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téigh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chuig</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 xml:space="preserve">visit </w:t>
      </w:r>
      <w:hyperlink r:id="Rbef6b732f9774757">
        <w:r w:rsidRPr="111DB0D4" w:rsidR="00D7450B">
          <w:rPr>
            <w:rStyle w:val="Hyperlink"/>
            <w:rFonts w:ascii="Aptos" w:hAnsi="Aptos" w:eastAsia="Aptos" w:cs="Aptos" w:asciiTheme="minorAscii" w:hAnsiTheme="minorAscii" w:eastAsiaTheme="minorAscii" w:cstheme="minorAscii"/>
            <w:b w:val="0"/>
            <w:bCs w:val="0"/>
            <w:color w:val="auto"/>
            <w:sz w:val="24"/>
            <w:szCs w:val="24"/>
          </w:rPr>
          <w:t>liffeyvalleyscheme.ie/sign-up</w:t>
        </w:r>
      </w:hyperlink>
    </w:p>
    <w:p w:rsidRPr="0091525B" w:rsidR="00D7450B" w:rsidP="111DB0D4" w:rsidRDefault="00D7450B" w14:paraId="6B08741D" w14:textId="77777777">
      <w:pPr>
        <w:pStyle w:val="Heading2"/>
        <w:rPr>
          <w:b w:val="0"/>
          <w:bCs w:val="0"/>
          <w:sz w:val="32"/>
          <w:szCs w:val="32"/>
        </w:rPr>
      </w:pPr>
      <w:r w:rsidRPr="111DB0D4" w:rsidR="00D7450B">
        <w:rPr>
          <w:b w:val="0"/>
          <w:bCs w:val="0"/>
          <w:sz w:val="32"/>
          <w:szCs w:val="32"/>
        </w:rPr>
        <w:t>Déan</w:t>
      </w:r>
      <w:r w:rsidRPr="111DB0D4" w:rsidR="00D7450B">
        <w:rPr>
          <w:b w:val="0"/>
          <w:bCs w:val="0"/>
          <w:sz w:val="32"/>
          <w:szCs w:val="32"/>
        </w:rPr>
        <w:t> </w:t>
      </w:r>
      <w:r w:rsidRPr="111DB0D4" w:rsidR="00D7450B">
        <w:rPr>
          <w:b w:val="0"/>
          <w:bCs w:val="0"/>
          <w:sz w:val="32"/>
          <w:szCs w:val="32"/>
        </w:rPr>
        <w:t>teagmháil</w:t>
      </w:r>
      <w:r w:rsidRPr="111DB0D4" w:rsidR="00D7450B">
        <w:rPr>
          <w:b w:val="0"/>
          <w:bCs w:val="0"/>
          <w:sz w:val="32"/>
          <w:szCs w:val="32"/>
        </w:rPr>
        <w:t> le GMC </w:t>
      </w:r>
    </w:p>
    <w:p w:rsidRPr="0091525B" w:rsidR="00D7450B" w:rsidP="111DB0D4" w:rsidRDefault="00D7450B" w14:paraId="3E5B7B17" w14:textId="77777777">
      <w:pPr>
        <w:rPr>
          <w:rFonts w:ascii="Aptos" w:hAnsi="Aptos" w:eastAsia="Aptos" w:cs="Aptos" w:asciiTheme="minorAscii" w:hAnsiTheme="minorAscii" w:eastAsiaTheme="minorAscii" w:cstheme="minorAscii"/>
          <w:b w:val="0"/>
          <w:bCs w:val="0"/>
          <w:color w:val="auto"/>
          <w:sz w:val="24"/>
          <w:szCs w:val="24"/>
        </w:rPr>
      </w:pPr>
      <w:r w:rsidRPr="111DB0D4" w:rsidR="00D7450B">
        <w:rPr>
          <w:rFonts w:ascii="Aptos" w:hAnsi="Aptos" w:eastAsia="Aptos" w:cs="Aptos" w:asciiTheme="minorAscii" w:hAnsiTheme="minorAscii" w:eastAsiaTheme="minorAscii" w:cstheme="minorAscii"/>
          <w:b w:val="0"/>
          <w:bCs w:val="0"/>
          <w:color w:val="auto"/>
          <w:sz w:val="24"/>
          <w:szCs w:val="24"/>
        </w:rPr>
        <w:t>Molaimid</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aiseolas</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ón</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bpobal</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feadh</w:t>
      </w:r>
      <w:r w:rsidRPr="111DB0D4" w:rsidR="00D7450B">
        <w:rPr>
          <w:rFonts w:ascii="Aptos" w:hAnsi="Aptos" w:eastAsia="Aptos" w:cs="Aptos" w:asciiTheme="minorAscii" w:hAnsiTheme="minorAscii" w:eastAsiaTheme="minorAscii" w:cstheme="minorAscii"/>
          <w:b w:val="0"/>
          <w:bCs w:val="0"/>
          <w:color w:val="auto"/>
          <w:sz w:val="24"/>
          <w:szCs w:val="24"/>
        </w:rPr>
        <w:t xml:space="preserve"> an </w:t>
      </w:r>
      <w:r w:rsidRPr="111DB0D4" w:rsidR="00D7450B">
        <w:rPr>
          <w:rFonts w:ascii="Aptos" w:hAnsi="Aptos" w:eastAsia="Aptos" w:cs="Aptos" w:asciiTheme="minorAscii" w:hAnsiTheme="minorAscii" w:eastAsiaTheme="minorAscii" w:cstheme="minorAscii"/>
          <w:b w:val="0"/>
          <w:bCs w:val="0"/>
          <w:color w:val="auto"/>
          <w:sz w:val="24"/>
          <w:szCs w:val="24"/>
        </w:rPr>
        <w:t>tionscadail</w:t>
      </w:r>
      <w:r w:rsidRPr="111DB0D4" w:rsidR="00D7450B">
        <w:rPr>
          <w:rFonts w:ascii="Aptos" w:hAnsi="Aptos" w:eastAsia="Aptos" w:cs="Aptos" w:asciiTheme="minorAscii" w:hAnsiTheme="minorAscii" w:eastAsiaTheme="minorAscii" w:cstheme="minorAscii"/>
          <w:b w:val="0"/>
          <w:bCs w:val="0"/>
          <w:color w:val="auto"/>
          <w:sz w:val="24"/>
          <w:szCs w:val="24"/>
        </w:rPr>
        <w:t xml:space="preserve">, mar sin, </w:t>
      </w:r>
      <w:r w:rsidRPr="111DB0D4" w:rsidR="00D7450B">
        <w:rPr>
          <w:rFonts w:ascii="Aptos" w:hAnsi="Aptos" w:eastAsia="Aptos" w:cs="Aptos" w:asciiTheme="minorAscii" w:hAnsiTheme="minorAscii" w:eastAsiaTheme="minorAscii" w:cstheme="minorAscii"/>
          <w:b w:val="0"/>
          <w:bCs w:val="0"/>
          <w:color w:val="auto"/>
          <w:sz w:val="24"/>
          <w:szCs w:val="24"/>
        </w:rPr>
        <w:t>ná</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bíodh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leisce</w:t>
      </w:r>
      <w:r w:rsidRPr="111DB0D4" w:rsidR="00D7450B">
        <w:rPr>
          <w:rFonts w:ascii="Aptos" w:hAnsi="Aptos" w:eastAsia="Aptos" w:cs="Aptos" w:asciiTheme="minorAscii" w:hAnsiTheme="minorAscii" w:eastAsiaTheme="minorAscii" w:cstheme="minorAscii"/>
          <w:b w:val="0"/>
          <w:bCs w:val="0"/>
          <w:color w:val="auto"/>
          <w:sz w:val="24"/>
          <w:szCs w:val="24"/>
        </w:rPr>
        <w:t xml:space="preserve"> ort </w:t>
      </w:r>
      <w:r w:rsidRPr="111DB0D4" w:rsidR="00D7450B">
        <w:rPr>
          <w:rFonts w:ascii="Aptos" w:hAnsi="Aptos" w:eastAsia="Aptos" w:cs="Aptos" w:asciiTheme="minorAscii" w:hAnsiTheme="minorAscii" w:eastAsiaTheme="minorAscii" w:cstheme="minorAscii"/>
          <w:b w:val="0"/>
          <w:bCs w:val="0"/>
          <w:color w:val="auto"/>
          <w:sz w:val="24"/>
          <w:szCs w:val="24"/>
        </w:rPr>
        <w:t>teagmháil</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dhéanamh</w:t>
      </w:r>
      <w:r w:rsidRPr="111DB0D4" w:rsidR="00D7450B">
        <w:rPr>
          <w:rFonts w:ascii="Aptos" w:hAnsi="Aptos" w:eastAsia="Aptos" w:cs="Aptos" w:asciiTheme="minorAscii" w:hAnsiTheme="minorAscii" w:eastAsiaTheme="minorAscii" w:cstheme="minorAscii"/>
          <w:b w:val="0"/>
          <w:bCs w:val="0"/>
          <w:color w:val="auto"/>
          <w:sz w:val="24"/>
          <w:szCs w:val="24"/>
        </w:rPr>
        <w:t xml:space="preserve"> linn. Is </w:t>
      </w:r>
      <w:r w:rsidRPr="111DB0D4" w:rsidR="00D7450B">
        <w:rPr>
          <w:rFonts w:ascii="Aptos" w:hAnsi="Aptos" w:eastAsia="Aptos" w:cs="Aptos" w:asciiTheme="minorAscii" w:hAnsiTheme="minorAscii" w:eastAsiaTheme="minorAscii" w:cstheme="minorAscii"/>
          <w:b w:val="0"/>
          <w:bCs w:val="0"/>
          <w:color w:val="auto"/>
          <w:sz w:val="24"/>
          <w:szCs w:val="24"/>
        </w:rPr>
        <w:t>féidir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leat</w:t>
      </w:r>
      <w:r w:rsidRPr="111DB0D4" w:rsidR="00D7450B">
        <w:rPr>
          <w:rFonts w:ascii="Aptos" w:hAnsi="Aptos" w:eastAsia="Aptos" w:cs="Aptos" w:asciiTheme="minorAscii" w:hAnsiTheme="minorAscii" w:eastAsiaTheme="minorAscii" w:cstheme="minorAscii"/>
          <w:b w:val="0"/>
          <w:bCs w:val="0"/>
          <w:color w:val="auto"/>
          <w:sz w:val="24"/>
          <w:szCs w:val="24"/>
        </w:rPr>
        <w:t xml:space="preserve"> do </w:t>
      </w:r>
      <w:r w:rsidRPr="111DB0D4" w:rsidR="00D7450B">
        <w:rPr>
          <w:rFonts w:ascii="Aptos" w:hAnsi="Aptos" w:eastAsia="Aptos" w:cs="Aptos" w:asciiTheme="minorAscii" w:hAnsiTheme="minorAscii" w:eastAsiaTheme="minorAscii" w:cstheme="minorAscii"/>
          <w:b w:val="0"/>
          <w:bCs w:val="0"/>
          <w:color w:val="auto"/>
          <w:sz w:val="24"/>
          <w:szCs w:val="24"/>
        </w:rPr>
        <w:t>chuid</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tuairimí</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nó</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ceisteanna</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roinnt</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trí</w:t>
      </w:r>
      <w:r w:rsidRPr="111DB0D4" w:rsidR="00D7450B">
        <w:rPr>
          <w:rFonts w:ascii="Aptos" w:hAnsi="Aptos" w:eastAsia="Aptos" w:cs="Aptos" w:asciiTheme="minorAscii" w:hAnsiTheme="minorAscii" w:eastAsiaTheme="minorAscii" w:cstheme="minorAscii"/>
          <w:b w:val="0"/>
          <w:bCs w:val="0"/>
          <w:color w:val="auto"/>
          <w:sz w:val="24"/>
          <w:szCs w:val="24"/>
        </w:rPr>
        <w:t xml:space="preserve"> ag </w:t>
      </w:r>
      <w:r w:rsidRPr="111DB0D4" w:rsidR="00D7450B">
        <w:rPr>
          <w:rFonts w:ascii="Aptos" w:hAnsi="Aptos" w:eastAsia="Aptos" w:cs="Aptos" w:asciiTheme="minorAscii" w:hAnsiTheme="minorAscii" w:eastAsiaTheme="minorAscii" w:cstheme="minorAscii"/>
          <w:b w:val="0"/>
          <w:bCs w:val="0"/>
          <w:color w:val="auto"/>
          <w:sz w:val="24"/>
          <w:szCs w:val="24"/>
        </w:rPr>
        <w:t>cuairt</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thabhairt</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www.gmcirl.com</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glaoch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ar</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(01) 8649800</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nó</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ríomhphost</w:t>
      </w:r>
      <w:r w:rsidRPr="111DB0D4" w:rsidR="00D7450B">
        <w:rPr>
          <w:rFonts w:ascii="Aptos" w:hAnsi="Aptos" w:eastAsia="Aptos" w:cs="Aptos" w:asciiTheme="minorAscii" w:hAnsiTheme="minorAscii" w:eastAsiaTheme="minorAscii" w:cstheme="minorAscii"/>
          <w:b w:val="0"/>
          <w:bCs w:val="0"/>
          <w:color w:val="auto"/>
          <w:sz w:val="24"/>
          <w:szCs w:val="24"/>
        </w:rPr>
        <w:t xml:space="preserve"> a </w:t>
      </w:r>
      <w:r w:rsidRPr="111DB0D4" w:rsidR="00D7450B">
        <w:rPr>
          <w:rFonts w:ascii="Aptos" w:hAnsi="Aptos" w:eastAsia="Aptos" w:cs="Aptos" w:asciiTheme="minorAscii" w:hAnsiTheme="minorAscii" w:eastAsiaTheme="minorAscii" w:cstheme="minorAscii"/>
          <w:b w:val="0"/>
          <w:bCs w:val="0"/>
          <w:color w:val="auto"/>
          <w:sz w:val="24"/>
          <w:szCs w:val="24"/>
        </w:rPr>
        <w:t>sheoladh</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chuig</w:t>
      </w:r>
      <w:r w:rsidRPr="111DB0D4" w:rsidR="00D7450B">
        <w:rPr>
          <w:rFonts w:ascii="Aptos" w:hAnsi="Aptos" w:eastAsia="Aptos" w:cs="Aptos" w:asciiTheme="minorAscii" w:hAnsiTheme="minorAscii" w:eastAsiaTheme="minorAscii" w:cstheme="minorAscii"/>
          <w:b w:val="0"/>
          <w:bCs w:val="0"/>
          <w:color w:val="auto"/>
          <w:sz w:val="24"/>
          <w:szCs w:val="24"/>
        </w:rPr>
        <w:t xml:space="preserve"> </w:t>
      </w:r>
      <w:r w:rsidRPr="111DB0D4" w:rsidR="00D7450B">
        <w:rPr>
          <w:rFonts w:ascii="Aptos" w:hAnsi="Aptos" w:eastAsia="Aptos" w:cs="Aptos" w:asciiTheme="minorAscii" w:hAnsiTheme="minorAscii" w:eastAsiaTheme="minorAscii" w:cstheme="minorAscii"/>
          <w:b w:val="0"/>
          <w:bCs w:val="0"/>
          <w:color w:val="auto"/>
          <w:sz w:val="24"/>
          <w:szCs w:val="24"/>
        </w:rPr>
        <w:t>info@gmcirl.com.</w:t>
      </w:r>
    </w:p>
    <w:p w:rsidRPr="006054E7" w:rsidR="00D7450B" w:rsidP="111DB0D4" w:rsidRDefault="00D7450B" w14:paraId="568DF340" w14:textId="77777777">
      <w:pPr>
        <w:rPr>
          <w:rFonts w:ascii="Aptos Display" w:hAnsi="Aptos Display" w:eastAsia="Aptos Display" w:cs="Aptos Display" w:asciiTheme="majorAscii" w:hAnsiTheme="majorAscii"/>
          <w:b w:val="0"/>
          <w:bCs w:val="0"/>
          <w:color w:val="000000" w:themeColor="text1"/>
          <w:sz w:val="24"/>
          <w:szCs w:val="24"/>
        </w:rPr>
      </w:pPr>
    </w:p>
    <w:p w:rsidRPr="008A28A3" w:rsidR="00D7450B" w:rsidP="00D7450B" w:rsidRDefault="00D7450B" w14:paraId="1EB9CC8C" w14:textId="77777777">
      <w:pPr>
        <w:rPr>
          <w:b w:val="0"/>
          <w:bCs w:val="0"/>
        </w:rPr>
      </w:pPr>
    </w:p>
    <w:p w:rsidR="00D7450B" w:rsidP="00D7450B" w:rsidRDefault="00D7450B" w14:paraId="58E8D8B8" w14:textId="77777777">
      <w:pPr>
        <w:rPr>
          <w:b w:val="0"/>
          <w:bCs w:val="0"/>
        </w:rPr>
      </w:pPr>
    </w:p>
    <w:p w:rsidRPr="00572BF0" w:rsidR="00572BF0" w:rsidP="00572BF0" w:rsidRDefault="00572BF0" w14:paraId="5471581A" w14:textId="079AD2DF">
      <w:pPr>
        <w:rPr>
          <w:b w:val="0"/>
          <w:bCs w:val="0"/>
        </w:rPr>
      </w:pPr>
    </w:p>
    <w:sectPr w:rsidRPr="00572BF0" w:rsidR="00572BF0">
      <w:headerReference w:type="even" r:id="rId15"/>
      <w:headerReference w:type="default" r:id="rId16"/>
      <w:headerReference w:type="firs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078" w:rsidP="00C7641A" w:rsidRDefault="00A10078" w14:paraId="5711F1DD" w14:textId="77777777">
      <w:pPr>
        <w:spacing w:after="0" w:line="240" w:lineRule="auto"/>
      </w:pPr>
      <w:r>
        <w:separator/>
      </w:r>
    </w:p>
  </w:endnote>
  <w:endnote w:type="continuationSeparator" w:id="0">
    <w:p w:rsidR="00A10078" w:rsidP="00C7641A" w:rsidRDefault="00A10078" w14:paraId="3ADC94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078" w:rsidP="00C7641A" w:rsidRDefault="00A10078" w14:paraId="32D6C8E2" w14:textId="77777777">
      <w:pPr>
        <w:spacing w:after="0" w:line="240" w:lineRule="auto"/>
      </w:pPr>
      <w:r>
        <w:separator/>
      </w:r>
    </w:p>
  </w:footnote>
  <w:footnote w:type="continuationSeparator" w:id="0">
    <w:p w:rsidR="00A10078" w:rsidP="00C7641A" w:rsidRDefault="00A10078" w14:paraId="1EA43D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1A" w:rsidRDefault="00C7641A" w14:paraId="1AF306E3" w14:textId="021561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1A" w:rsidRDefault="00C7641A" w14:paraId="7A06CF68" w14:textId="33273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41A" w:rsidRDefault="00C7641A" w14:paraId="5CE9FF93" w14:textId="6D1E0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0E9DD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9BB6A46"/>
    <w:multiLevelType w:val="hybridMultilevel"/>
    <w:tmpl w:val="A2A40D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ABC912B"/>
    <w:multiLevelType w:val="hybridMultilevel"/>
    <w:tmpl w:val="FFFFFFFF"/>
    <w:lvl w:ilvl="0" w:tplc="D3DEA4AA">
      <w:start w:val="1"/>
      <w:numFmt w:val="bullet"/>
      <w:lvlText w:val=""/>
      <w:lvlJc w:val="left"/>
      <w:pPr>
        <w:ind w:left="720" w:hanging="360"/>
      </w:pPr>
      <w:rPr>
        <w:rFonts w:hint="default" w:ascii="Symbol" w:hAnsi="Symbol"/>
      </w:rPr>
    </w:lvl>
    <w:lvl w:ilvl="1" w:tplc="B9D4A95C">
      <w:start w:val="1"/>
      <w:numFmt w:val="bullet"/>
      <w:lvlText w:val="o"/>
      <w:lvlJc w:val="left"/>
      <w:pPr>
        <w:ind w:left="1440" w:hanging="360"/>
      </w:pPr>
      <w:rPr>
        <w:rFonts w:hint="default" w:ascii="Courier New" w:hAnsi="Courier New"/>
      </w:rPr>
    </w:lvl>
    <w:lvl w:ilvl="2" w:tplc="DFBCB1B6">
      <w:start w:val="1"/>
      <w:numFmt w:val="bullet"/>
      <w:lvlText w:val=""/>
      <w:lvlJc w:val="left"/>
      <w:pPr>
        <w:ind w:left="2160" w:hanging="360"/>
      </w:pPr>
      <w:rPr>
        <w:rFonts w:hint="default" w:ascii="Wingdings" w:hAnsi="Wingdings"/>
      </w:rPr>
    </w:lvl>
    <w:lvl w:ilvl="3" w:tplc="271E0E54">
      <w:start w:val="1"/>
      <w:numFmt w:val="bullet"/>
      <w:lvlText w:val=""/>
      <w:lvlJc w:val="left"/>
      <w:pPr>
        <w:ind w:left="2880" w:hanging="360"/>
      </w:pPr>
      <w:rPr>
        <w:rFonts w:hint="default" w:ascii="Symbol" w:hAnsi="Symbol"/>
      </w:rPr>
    </w:lvl>
    <w:lvl w:ilvl="4" w:tplc="FC280E32">
      <w:start w:val="1"/>
      <w:numFmt w:val="bullet"/>
      <w:lvlText w:val="o"/>
      <w:lvlJc w:val="left"/>
      <w:pPr>
        <w:ind w:left="3600" w:hanging="360"/>
      </w:pPr>
      <w:rPr>
        <w:rFonts w:hint="default" w:ascii="Courier New" w:hAnsi="Courier New"/>
      </w:rPr>
    </w:lvl>
    <w:lvl w:ilvl="5" w:tplc="0AA82096">
      <w:start w:val="1"/>
      <w:numFmt w:val="bullet"/>
      <w:lvlText w:val=""/>
      <w:lvlJc w:val="left"/>
      <w:pPr>
        <w:ind w:left="4320" w:hanging="360"/>
      </w:pPr>
      <w:rPr>
        <w:rFonts w:hint="default" w:ascii="Wingdings" w:hAnsi="Wingdings"/>
      </w:rPr>
    </w:lvl>
    <w:lvl w:ilvl="6" w:tplc="6AD256C4">
      <w:start w:val="1"/>
      <w:numFmt w:val="bullet"/>
      <w:lvlText w:val=""/>
      <w:lvlJc w:val="left"/>
      <w:pPr>
        <w:ind w:left="5040" w:hanging="360"/>
      </w:pPr>
      <w:rPr>
        <w:rFonts w:hint="default" w:ascii="Symbol" w:hAnsi="Symbol"/>
      </w:rPr>
    </w:lvl>
    <w:lvl w:ilvl="7" w:tplc="39969376">
      <w:start w:val="1"/>
      <w:numFmt w:val="bullet"/>
      <w:lvlText w:val="o"/>
      <w:lvlJc w:val="left"/>
      <w:pPr>
        <w:ind w:left="5760" w:hanging="360"/>
      </w:pPr>
      <w:rPr>
        <w:rFonts w:hint="default" w:ascii="Courier New" w:hAnsi="Courier New"/>
      </w:rPr>
    </w:lvl>
    <w:lvl w:ilvl="8" w:tplc="B38ED83C">
      <w:start w:val="1"/>
      <w:numFmt w:val="bullet"/>
      <w:lvlText w:val=""/>
      <w:lvlJc w:val="left"/>
      <w:pPr>
        <w:ind w:left="6480" w:hanging="360"/>
      </w:pPr>
      <w:rPr>
        <w:rFonts w:hint="default" w:ascii="Wingdings" w:hAnsi="Wingdings"/>
      </w:rPr>
    </w:lvl>
  </w:abstractNum>
  <w:abstractNum w:abstractNumId="3" w15:restartNumberingAfterBreak="0">
    <w:nsid w:val="52C4784A"/>
    <w:multiLevelType w:val="hybridMultilevel"/>
    <w:tmpl w:val="3140E6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713B3A3C"/>
    <w:multiLevelType w:val="hybridMultilevel"/>
    <w:tmpl w:val="C2E8BC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67769741">
    <w:abstractNumId w:val="2"/>
  </w:num>
  <w:num w:numId="2" w16cid:durableId="454912503">
    <w:abstractNumId w:val="0"/>
  </w:num>
  <w:num w:numId="3" w16cid:durableId="1925526084">
    <w:abstractNumId w:val="1"/>
  </w:num>
  <w:num w:numId="4" w16cid:durableId="205222357">
    <w:abstractNumId w:val="3"/>
  </w:num>
  <w:num w:numId="5" w16cid:durableId="9333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F0"/>
    <w:rsid w:val="00036020"/>
    <w:rsid w:val="001E3C01"/>
    <w:rsid w:val="004522E0"/>
    <w:rsid w:val="00572BF0"/>
    <w:rsid w:val="00641D95"/>
    <w:rsid w:val="00664048"/>
    <w:rsid w:val="006E5D57"/>
    <w:rsid w:val="008A4E35"/>
    <w:rsid w:val="00A10078"/>
    <w:rsid w:val="00AE31D9"/>
    <w:rsid w:val="00BB1314"/>
    <w:rsid w:val="00BC5B1A"/>
    <w:rsid w:val="00C7641A"/>
    <w:rsid w:val="00D7450B"/>
    <w:rsid w:val="00E90413"/>
    <w:rsid w:val="05FE53BE"/>
    <w:rsid w:val="06CEA999"/>
    <w:rsid w:val="0749AB32"/>
    <w:rsid w:val="08DD1C7F"/>
    <w:rsid w:val="0D0E7668"/>
    <w:rsid w:val="111DB0D4"/>
    <w:rsid w:val="19B75FD7"/>
    <w:rsid w:val="1B3B5DAC"/>
    <w:rsid w:val="1B8F4819"/>
    <w:rsid w:val="1C610168"/>
    <w:rsid w:val="1D617C7F"/>
    <w:rsid w:val="1F5E5C09"/>
    <w:rsid w:val="23B9838D"/>
    <w:rsid w:val="2517DFE2"/>
    <w:rsid w:val="2A0D7302"/>
    <w:rsid w:val="2A4BF0C4"/>
    <w:rsid w:val="2AA6B253"/>
    <w:rsid w:val="2F13657E"/>
    <w:rsid w:val="3238AB66"/>
    <w:rsid w:val="37163C33"/>
    <w:rsid w:val="37874C43"/>
    <w:rsid w:val="38AEE00F"/>
    <w:rsid w:val="3FC94E81"/>
    <w:rsid w:val="4197CDD4"/>
    <w:rsid w:val="42AE8FF4"/>
    <w:rsid w:val="4742F806"/>
    <w:rsid w:val="4BDAC722"/>
    <w:rsid w:val="4E08E88D"/>
    <w:rsid w:val="4F429325"/>
    <w:rsid w:val="4FC5DCFD"/>
    <w:rsid w:val="56E68E49"/>
    <w:rsid w:val="5B85C668"/>
    <w:rsid w:val="600CD52A"/>
    <w:rsid w:val="62EBEE50"/>
    <w:rsid w:val="67BADDDC"/>
    <w:rsid w:val="76B6AA38"/>
    <w:rsid w:val="7DEC5E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4DD84"/>
  <w15:chartTrackingRefBased/>
  <w15:docId w15:val="{B2CD0F8A-89F3-4AF5-8F73-372DC9E9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4048"/>
    <w:pPr>
      <w:spacing w:after="200" w:line="276" w:lineRule="auto"/>
    </w:pPr>
    <w:rPr>
      <w:rFonts w:ascii="Arial" w:hAnsi="Arial" w:eastAsiaTheme="minorEastAsia"/>
      <w:kern w:val="0"/>
      <w:lang w:val="en-IE"/>
      <w14:ligatures w14:val="none"/>
    </w:rPr>
  </w:style>
  <w:style w:type="paragraph" w:styleId="Heading1">
    <w:name w:val="heading 1"/>
    <w:basedOn w:val="Normal"/>
    <w:next w:val="Normal"/>
    <w:link w:val="Heading1Char"/>
    <w:uiPriority w:val="9"/>
    <w:qFormat/>
    <w:rsid w:val="00572BF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2BF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B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BF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72BF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72BF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72BF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72BF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72BF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72BF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72BF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72BF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72BF0"/>
    <w:rPr>
      <w:rFonts w:eastAsiaTheme="majorEastAsia" w:cstheme="majorBidi"/>
      <w:color w:val="272727" w:themeColor="text1" w:themeTint="D8"/>
    </w:rPr>
  </w:style>
  <w:style w:type="paragraph" w:styleId="Title">
    <w:name w:val="Title"/>
    <w:basedOn w:val="Normal"/>
    <w:next w:val="Normal"/>
    <w:link w:val="TitleChar"/>
    <w:uiPriority w:val="10"/>
    <w:qFormat/>
    <w:rsid w:val="00572BF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72BF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72BF0"/>
    <w:pPr>
      <w:numPr>
        <w:ilvl w:val="1"/>
      </w:numPr>
    </w:pPr>
    <w:rPr>
      <w:rFonts w:eastAsiaTheme="majorEastAsia" w:cstheme="majorBidi"/>
      <w:color w:val="595959" w:themeColor="text1" w:themeTint="A6"/>
      <w:spacing w:val="15"/>
      <w:sz w:val="32"/>
      <w:szCs w:val="28"/>
    </w:rPr>
  </w:style>
  <w:style w:type="character" w:styleId="SubtitleChar" w:customStyle="1">
    <w:name w:val="Subtitle Char"/>
    <w:basedOn w:val="DefaultParagraphFont"/>
    <w:link w:val="Subtitle"/>
    <w:uiPriority w:val="11"/>
    <w:rsid w:val="00572BF0"/>
    <w:rPr>
      <w:rFonts w:eastAsiaTheme="majorEastAsia" w:cstheme="majorBidi"/>
      <w:color w:val="595959" w:themeColor="text1" w:themeTint="A6"/>
      <w:spacing w:val="15"/>
      <w:sz w:val="32"/>
      <w:szCs w:val="28"/>
    </w:rPr>
  </w:style>
  <w:style w:type="paragraph" w:styleId="Quote">
    <w:name w:val="Quote"/>
    <w:basedOn w:val="Normal"/>
    <w:next w:val="Normal"/>
    <w:link w:val="QuoteChar"/>
    <w:uiPriority w:val="29"/>
    <w:qFormat/>
    <w:rsid w:val="00572BF0"/>
    <w:pPr>
      <w:spacing w:before="160"/>
      <w:jc w:val="center"/>
    </w:pPr>
    <w:rPr>
      <w:i/>
      <w:iCs/>
      <w:color w:val="404040" w:themeColor="text1" w:themeTint="BF"/>
    </w:rPr>
  </w:style>
  <w:style w:type="character" w:styleId="QuoteChar" w:customStyle="1">
    <w:name w:val="Quote Char"/>
    <w:basedOn w:val="DefaultParagraphFont"/>
    <w:link w:val="Quote"/>
    <w:uiPriority w:val="29"/>
    <w:rsid w:val="00572BF0"/>
    <w:rPr>
      <w:i/>
      <w:iCs/>
      <w:color w:val="404040" w:themeColor="text1" w:themeTint="BF"/>
    </w:rPr>
  </w:style>
  <w:style w:type="paragraph" w:styleId="ListParagraph">
    <w:name w:val="List Paragraph"/>
    <w:basedOn w:val="Normal"/>
    <w:link w:val="ListParagraphChar"/>
    <w:uiPriority w:val="34"/>
    <w:qFormat/>
    <w:rsid w:val="00572BF0"/>
    <w:pPr>
      <w:ind w:left="720"/>
      <w:contextualSpacing/>
    </w:pPr>
  </w:style>
  <w:style w:type="character" w:styleId="IntenseEmphasis">
    <w:name w:val="Intense Emphasis"/>
    <w:basedOn w:val="DefaultParagraphFont"/>
    <w:uiPriority w:val="21"/>
    <w:qFormat/>
    <w:rsid w:val="00572BF0"/>
    <w:rPr>
      <w:i/>
      <w:iCs/>
      <w:color w:val="0F4761" w:themeColor="accent1" w:themeShade="BF"/>
    </w:rPr>
  </w:style>
  <w:style w:type="paragraph" w:styleId="IntenseQuote">
    <w:name w:val="Intense Quote"/>
    <w:basedOn w:val="Normal"/>
    <w:next w:val="Normal"/>
    <w:link w:val="IntenseQuoteChar"/>
    <w:uiPriority w:val="30"/>
    <w:qFormat/>
    <w:rsid w:val="00572BF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72BF0"/>
    <w:rPr>
      <w:i/>
      <w:iCs/>
      <w:color w:val="0F4761" w:themeColor="accent1" w:themeShade="BF"/>
    </w:rPr>
  </w:style>
  <w:style w:type="character" w:styleId="IntenseReference">
    <w:name w:val="Intense Reference"/>
    <w:basedOn w:val="DefaultParagraphFont"/>
    <w:uiPriority w:val="32"/>
    <w:qFormat/>
    <w:rsid w:val="00572BF0"/>
    <w:rPr>
      <w:b/>
      <w:bCs/>
      <w:smallCaps/>
      <w:color w:val="0F4761" w:themeColor="accent1" w:themeShade="BF"/>
      <w:spacing w:val="5"/>
    </w:rPr>
  </w:style>
  <w:style w:type="character" w:styleId="BookTitle">
    <w:name w:val="Book Title"/>
    <w:basedOn w:val="DefaultParagraphFont"/>
    <w:uiPriority w:val="33"/>
    <w:qFormat/>
    <w:rsid w:val="00664048"/>
    <w:rPr>
      <w:b/>
      <w:bCs/>
      <w:i/>
      <w:iCs/>
      <w:spacing w:val="5"/>
    </w:rPr>
  </w:style>
  <w:style w:type="paragraph" w:styleId="ListBullet">
    <w:name w:val="List Bullet"/>
    <w:basedOn w:val="Normal"/>
    <w:uiPriority w:val="99"/>
    <w:unhideWhenUsed/>
    <w:rsid w:val="00664048"/>
    <w:pPr>
      <w:numPr>
        <w:numId w:val="2"/>
      </w:numPr>
      <w:tabs>
        <w:tab w:val="clear" w:pos="360"/>
      </w:tabs>
      <w:ind w:left="0" w:firstLine="0"/>
      <w:contextualSpacing/>
    </w:pPr>
  </w:style>
  <w:style w:type="character" w:styleId="SubtleEmphasis">
    <w:name w:val="Subtle Emphasis"/>
    <w:basedOn w:val="DefaultParagraphFont"/>
    <w:uiPriority w:val="19"/>
    <w:qFormat/>
    <w:rsid w:val="00664048"/>
    <w:rPr>
      <w:i/>
      <w:iCs/>
      <w:color w:val="808080" w:themeColor="text1" w:themeTint="7F"/>
    </w:rPr>
  </w:style>
  <w:style w:type="character" w:styleId="Hyperlink">
    <w:name w:val="Hyperlink"/>
    <w:basedOn w:val="DefaultParagraphFont"/>
    <w:uiPriority w:val="99"/>
    <w:unhideWhenUsed/>
    <w:rsid w:val="00664048"/>
    <w:rPr>
      <w:color w:val="467886" w:themeColor="hyperlink"/>
      <w:u w:val="single"/>
    </w:rPr>
  </w:style>
  <w:style w:type="character" w:styleId="ListParagraphChar" w:customStyle="1">
    <w:name w:val="List Paragraph Char"/>
    <w:basedOn w:val="DefaultParagraphFont"/>
    <w:link w:val="ListParagraph"/>
    <w:uiPriority w:val="34"/>
    <w:rsid w:val="00664048"/>
    <w:rPr>
      <w:rFonts w:ascii="Arial" w:hAnsi="Arial" w:eastAsiaTheme="minorEastAsia"/>
      <w:kern w:val="0"/>
      <w:lang w:val="en-IE"/>
      <w14:ligatures w14:val="none"/>
    </w:rPr>
  </w:style>
  <w:style w:type="paragraph" w:styleId="Header">
    <w:name w:val="header"/>
    <w:basedOn w:val="Normal"/>
    <w:link w:val="HeaderChar"/>
    <w:uiPriority w:val="99"/>
    <w:unhideWhenUsed/>
    <w:rsid w:val="00C7641A"/>
    <w:pPr>
      <w:tabs>
        <w:tab w:val="center" w:pos="4513"/>
        <w:tab w:val="right" w:pos="9026"/>
      </w:tabs>
      <w:spacing w:after="0" w:line="240" w:lineRule="auto"/>
    </w:pPr>
  </w:style>
  <w:style w:type="character" w:styleId="HeaderChar" w:customStyle="1">
    <w:name w:val="Header Char"/>
    <w:basedOn w:val="DefaultParagraphFont"/>
    <w:link w:val="Header"/>
    <w:uiPriority w:val="99"/>
    <w:rsid w:val="00C7641A"/>
    <w:rPr>
      <w:rFonts w:ascii="Arial" w:hAnsi="Arial" w:eastAsiaTheme="minorEastAsia"/>
      <w:kern w:val="0"/>
      <w:lang w:val="en-IE"/>
      <w14:ligatures w14:val="none"/>
    </w:rPr>
  </w:style>
  <w:style w:type="paragraph" w:styleId="FootnoteText">
    <w:uiPriority w:val="99"/>
    <w:name w:val="footnote text"/>
    <w:basedOn w:val="Normal"/>
    <w:semiHidden/>
    <w:unhideWhenUsed/>
    <w:rsid w:val="111DB0D4"/>
    <w:rPr>
      <w:sz w:val="20"/>
      <w:szCs w:val="20"/>
    </w:rPr>
    <w:pPr>
      <w:spacing w:after="0"/>
    </w:pPr>
  </w:style>
  <w:style w:type="character" w:styleId="FootnoteReference">
    <w:uiPriority w:val="99"/>
    <w:name w:val="footnote reference"/>
    <w:basedOn w:val="DefaultParagraphFont"/>
    <w:semiHidden/>
    <w:unhideWhenUsed/>
    <w:rsid w:val="111DB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 Type="http://schemas.openxmlformats.org/officeDocument/2006/relationships/fontTable" Target="fontTable.xml"/><Relationship Id="R8dc675815fd04ec5" Type="http://schemas.openxmlformats.org/officeDocument/2006/relationships/hyperlink" Target="mailto:info@gmcirl.com" TargetMode="External"/><Relationship Id="rId3" Type="http://schemas.openxmlformats.org/officeDocument/2006/relationships/settings" Target="settings.xml"/><Relationship Id="Raf58285eaf534b0a" Type="http://schemas.openxmlformats.org/officeDocument/2006/relationships/hyperlink" Target="https://www.liffeyvalleyscheme.ie" TargetMode="External"/><Relationship Id="rId21" Type="http://schemas.openxmlformats.org/officeDocument/2006/relationships/customXml" Target="../customXml/item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9ba0b9f3e2824047" Type="http://schemas.openxmlformats.org/officeDocument/2006/relationships/hyperlink" Target="https://www.gmcirl.com"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e4b32fa4891c4c03" Type="http://schemas.openxmlformats.org/officeDocument/2006/relationships/hyperlink" Target="https://liffeyvalleyscheme.ie/sign-up/" TargetMode="External"/><Relationship Id="R193e0b66b7b545d9" Type="http://schemas.openxmlformats.org/officeDocument/2006/relationships/hyperlink" Target="mailto:liffeyvalleyscheme@busconnects.ie" TargetMode="External"/><Relationship Id="rId5" Type="http://schemas.openxmlformats.org/officeDocument/2006/relationships/footnotes" Target="footnotes.xml"/><Relationship Id="rId15" Type="http://schemas.openxmlformats.org/officeDocument/2006/relationships/header" Target="header1.xml"/><Relationship Id="rId19" Type="http://schemas.openxmlformats.org/officeDocument/2006/relationships/theme" Target="theme/theme1.xml"/><Relationship Id="Rcad78efda3d14982" Type="http://schemas.openxmlformats.org/officeDocument/2006/relationships/hyperlink" Target="https://liffeyvalleyscheme.ie/" TargetMode="External"/><Relationship Id="rId4" Type="http://schemas.openxmlformats.org/officeDocument/2006/relationships/webSettings" Target="webSettings.xml"/><Relationship Id="Rc70ecc4646e7445f" Type="http://schemas.openxmlformats.org/officeDocument/2006/relationships/hyperlink" Target="mailto:liffeyvalleyscheme@busconnects.ie" TargetMode="External"/><Relationship Id="Rbef6b732f9774757" Type="http://schemas.openxmlformats.org/officeDocument/2006/relationships/hyperlink" Target="https://liffeyvalleyscheme.ie/sign-up/" TargetMode="External"/><Relationship Id="rId22"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4FA32D21E2042B2FD17C450B5DFA9" ma:contentTypeVersion="31" ma:contentTypeDescription="Create a new document." ma:contentTypeScope="" ma:versionID="ceeed2f42d5b83354fc87b2aa2efe380">
  <xsd:schema xmlns:xsd="http://www.w3.org/2001/XMLSchema" xmlns:xs="http://www.w3.org/2001/XMLSchema" xmlns:p="http://schemas.microsoft.com/office/2006/metadata/properties" xmlns:ns2="abf7dc40-fefb-4d87-92b7-d0ba5cdc8818" xmlns:ns3="e8517786-485d-4efb-b35a-d03d2f44421f" targetNamespace="http://schemas.microsoft.com/office/2006/metadata/properties" ma:root="true" ma:fieldsID="ee828059926780a8e7e30de06280bc28" ns2:_="" ns3:_="">
    <xsd:import namespace="abf7dc40-fefb-4d87-92b7-d0ba5cdc8818"/>
    <xsd:import namespace="e8517786-485d-4efb-b35a-d03d2f4442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cheme" minOccurs="0"/>
                <xsd:element ref="ns2:Status" minOccurs="0"/>
                <xsd:element ref="ns2:StatusUpdate" minOccurs="0"/>
                <xsd:element ref="ns2:Order0" minOccurs="0"/>
                <xsd:element ref="ns2:Status0" minOccurs="0"/>
                <xsd:element ref="ns2:Steps" minOccurs="0"/>
                <xsd:element ref="ns2:QAProcess" minOccurs="0"/>
                <xsd:element ref="ns2:Lineup" minOccurs="0"/>
                <xsd:element ref="ns2:Lineup2" minOccurs="0"/>
                <xsd:element ref="ns2:StepOngoing" minOccurs="0"/>
                <xsd:element ref="ns2:Month" minOccurs="0"/>
                <xsd:element ref="ns2:Associated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7dc40-fefb-4d87-92b7-d0ba5cdc8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f344948-6e5c-4236-97d3-d87cc108865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Scheme" ma:index="23" nillable="true" ma:displayName="Scheme" ma:format="Dropdown" ma:internalName="Scheme">
      <xsd:simpleType>
        <xsd:restriction base="dms:Text">
          <xsd:maxLength value="255"/>
        </xsd:restriction>
      </xsd:simpleType>
    </xsd:element>
    <xsd:element name="Status" ma:index="24" nillable="true" ma:displayName="Status" ma:format="Dropdown" ma:internalName="Status">
      <xsd:simpleType>
        <xsd:restriction base="dms:Choice">
          <xsd:enumeration value="Under Review"/>
          <xsd:enumeration value="Approved"/>
          <xsd:enumeration value="In Progress"/>
        </xsd:restriction>
      </xsd:simpleType>
    </xsd:element>
    <xsd:element name="StatusUpdate" ma:index="25" nillable="true" ma:displayName="Status Update" ma:format="Dropdown" ma:internalName="StatusUpdate">
      <xsd:simpleType>
        <xsd:restriction base="dms:Choice">
          <xsd:enumeration value="Under Review"/>
          <xsd:enumeration value="Approved"/>
          <xsd:enumeration value="In Progress"/>
        </xsd:restriction>
      </xsd:simpleType>
    </xsd:element>
    <xsd:element name="Order0" ma:index="26" nillable="true" ma:displayName="Order" ma:format="Dropdown" ma:internalName="Order0" ma:percentage="FALSE">
      <xsd:simpleType>
        <xsd:restriction base="dms:Number"/>
      </xsd:simpleType>
    </xsd:element>
    <xsd:element name="Status0" ma:index="27" nillable="true" ma:displayName="Status " ma:format="RadioButtons" ma:internalName="Status0">
      <xsd:simpleType>
        <xsd:restriction base="dms:Choice">
          <xsd:enumeration value="In progess"/>
          <xsd:enumeration value="complete"/>
          <xsd:enumeration value="with NTA"/>
          <xsd:enumeration value="with PM"/>
          <xsd:enumeration value="signed off"/>
        </xsd:restriction>
      </xsd:simpleType>
    </xsd:element>
    <xsd:element name="Steps" ma:index="28" nillable="true" ma:displayName="Steps" ma:format="Dropdown" ma:internalName="Steps" ma:percentage="FALSE">
      <xsd:simpleType>
        <xsd:restriction base="dms:Number"/>
      </xsd:simpleType>
    </xsd:element>
    <xsd:element name="QAProcess" ma:index="29" nillable="true" ma:displayName="QA Process" ma:format="Dropdown" ma:internalName="QAProcess" ma:percentage="FALSE">
      <xsd:simpleType>
        <xsd:restriction base="dms:Number"/>
      </xsd:simpleType>
    </xsd:element>
    <xsd:element name="Lineup" ma:index="30" nillable="true" ma:displayName="Lineup" ma:format="Dropdown" ma:internalName="Lineup" ma:percentage="FALSE">
      <xsd:simpleType>
        <xsd:restriction base="dms:Number"/>
      </xsd:simpleType>
    </xsd:element>
    <xsd:element name="Lineup2" ma:index="31" nillable="true" ma:displayName="Lineup2" ma:format="Dropdown" ma:internalName="Lineup2" ma:percentage="FALSE">
      <xsd:simpleType>
        <xsd:restriction base="dms:Number"/>
      </xsd:simpleType>
    </xsd:element>
    <xsd:element name="StepOngoing" ma:index="32" nillable="true" ma:displayName="Step Ongoing" ma:format="Dropdown" ma:internalName="StepOngoing">
      <xsd:simpleType>
        <xsd:restriction base="dms:Choice">
          <xsd:enumeration value="Choice 1"/>
          <xsd:enumeration value="Choice 2"/>
          <xsd:enumeration value="Choice 3"/>
        </xsd:restriction>
      </xsd:simpleType>
    </xsd:element>
    <xsd:element name="Month" ma:index="33" nillable="true" ma:displayName="Month" ma:format="DateOnly" ma:internalName="Month">
      <xsd:simpleType>
        <xsd:restriction base="dms:DateTime"/>
      </xsd:simpleType>
    </xsd:element>
    <xsd:element name="AssociatedActions" ma:index="34" nillable="true" ma:displayName="Associated Actions" ma:format="Dropdown" ma:list="6e972d9c-b043-4325-a45e-9dbe13dceba3" ma:internalName="AssociatedActions"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517786-485d-4efb-b35a-d03d2f44421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58d2d8e-eb1a-402b-aff9-9f866551dd79}" ma:internalName="TaxCatchAll" ma:showField="CatchAllData" ma:web="e8517786-485d-4efb-b35a-d03d2f444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Update xmlns="abf7dc40-fefb-4d87-92b7-d0ba5cdc8818" xsi:nil="true"/>
    <Notes xmlns="abf7dc40-fefb-4d87-92b7-d0ba5cdc8818" xsi:nil="true"/>
    <Order0 xmlns="abf7dc40-fefb-4d87-92b7-d0ba5cdc8818" xsi:nil="true"/>
    <lcf76f155ced4ddcb4097134ff3c332f xmlns="abf7dc40-fefb-4d87-92b7-d0ba5cdc8818">
      <Terms xmlns="http://schemas.microsoft.com/office/infopath/2007/PartnerControls"/>
    </lcf76f155ced4ddcb4097134ff3c332f>
    <Status0 xmlns="abf7dc40-fefb-4d87-92b7-d0ba5cdc8818" xsi:nil="true"/>
    <Lineup xmlns="abf7dc40-fefb-4d87-92b7-d0ba5cdc8818" xsi:nil="true"/>
    <Month xmlns="abf7dc40-fefb-4d87-92b7-d0ba5cdc8818" xsi:nil="true"/>
    <Status xmlns="abf7dc40-fefb-4d87-92b7-d0ba5cdc8818" xsi:nil="true"/>
    <Scheme xmlns="abf7dc40-fefb-4d87-92b7-d0ba5cdc8818" xsi:nil="true"/>
    <StepOngoing xmlns="abf7dc40-fefb-4d87-92b7-d0ba5cdc8818" xsi:nil="true"/>
    <AssociatedActions xmlns="abf7dc40-fefb-4d87-92b7-d0ba5cdc8818" xsi:nil="true"/>
    <TaxCatchAll xmlns="e8517786-485d-4efb-b35a-d03d2f44421f" xsi:nil="true"/>
    <Steps xmlns="abf7dc40-fefb-4d87-92b7-d0ba5cdc8818" xsi:nil="true"/>
    <Lineup2 xmlns="abf7dc40-fefb-4d87-92b7-d0ba5cdc8818" xsi:nil="true"/>
    <QAProcess xmlns="abf7dc40-fefb-4d87-92b7-d0ba5cdc8818" xsi:nil="true"/>
  </documentManagement>
</p:properties>
</file>

<file path=customXml/itemProps1.xml><?xml version="1.0" encoding="utf-8"?>
<ds:datastoreItem xmlns:ds="http://schemas.openxmlformats.org/officeDocument/2006/customXml" ds:itemID="{C8F05161-6BC4-476C-9B57-7A0C2FE76B49}"/>
</file>

<file path=customXml/itemProps2.xml><?xml version="1.0" encoding="utf-8"?>
<ds:datastoreItem xmlns:ds="http://schemas.openxmlformats.org/officeDocument/2006/customXml" ds:itemID="{A880EE0B-9631-425F-BE60-A9CAF3E301E7}"/>
</file>

<file path=customXml/itemProps3.xml><?xml version="1.0" encoding="utf-8"?>
<ds:datastoreItem xmlns:ds="http://schemas.openxmlformats.org/officeDocument/2006/customXml" ds:itemID="{56009D58-CE38-4501-9101-5E9AA29EE606}"/>
</file>

<file path=docMetadata/LabelInfo.xml><?xml version="1.0" encoding="utf-8"?>
<clbl:labelList xmlns:clbl="http://schemas.microsoft.com/office/2020/mipLabelMetadata">
  <clbl:label id="{7382612c-9ce3-4908-af1d-3a7ccec12bf8}" enabled="1" method="Privileged" siteId="{156a5f9f-8342-4d8e-b9ab-ea227bbc7319}" contentBits="1"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Phelan</dc:creator>
  <cp:keywords/>
  <dc:description/>
  <cp:lastModifiedBy>O'Sullivan, Grace</cp:lastModifiedBy>
  <cp:revision>2</cp:revision>
  <dcterms:created xsi:type="dcterms:W3CDTF">2026-08-18T15:25:00Z</dcterms:created>
  <dcterms:modified xsi:type="dcterms:W3CDTF">2026-08-19T10:54:48Z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d22d76c6-8be6-498f-bfad-aa973eb0882a</vt:lpwstr>
  </property>
  <property fmtid="{D5CDD505-2E9C-101B-9397-08002B2CF9AE}" pid="3" name="MSIP_Label_7d95f39c-8218-4425-a791-63c9e13c8708_Enabled">
    <vt:lpwstr>true</vt:lpwstr>
  </property>
  <property fmtid="{D5CDD505-2E9C-101B-9397-08002B2CF9AE}" pid="4" name="MSIP_Label_7d95f39c-8218-4425-a791-63c9e13c8708_SetDate">
    <vt:lpwstr>2026-08-18T15:25:23Z</vt:lpwstr>
  </property>
  <property fmtid="{D5CDD505-2E9C-101B-9397-08002B2CF9AE}" pid="5" name="MSIP_Label_7d95f39c-8218-4425-a791-63c9e13c8708_Method">
    <vt:lpwstr>Privileged</vt:lpwstr>
  </property>
  <property fmtid="{D5CDD505-2E9C-101B-9397-08002B2CF9AE}" pid="6" name="MSIP_Label_7d95f39c-8218-4425-a791-63c9e13c8708_Name">
    <vt:lpwstr>7d95f39c-8218-4425-a791-63c9e13c8708</vt:lpwstr>
  </property>
  <property fmtid="{D5CDD505-2E9C-101B-9397-08002B2CF9AE}" pid="7" name="MSIP_Label_7d95f39c-8218-4425-a791-63c9e13c8708_SiteId">
    <vt:lpwstr>37247798-f42c-42fd-8a37-d49c7128d36b</vt:lpwstr>
  </property>
  <property fmtid="{D5CDD505-2E9C-101B-9397-08002B2CF9AE}" pid="8" name="MSIP_Label_7d95f39c-8218-4425-a791-63c9e13c8708_ActionId">
    <vt:lpwstr>22eeb102-2d49-4d68-bc1e-6822e3c2de6c</vt:lpwstr>
  </property>
  <property fmtid="{D5CDD505-2E9C-101B-9397-08002B2CF9AE}" pid="9" name="MSIP_Label_7d95f39c-8218-4425-a791-63c9e13c8708_ContentBits">
    <vt:lpwstr>0</vt:lpwstr>
  </property>
  <property fmtid="{D5CDD505-2E9C-101B-9397-08002B2CF9AE}" pid="10" name="MSIP_Label_7d95f39c-8218-4425-a791-63c9e13c8708_Tag">
    <vt:lpwstr>10, 0, 1, 2</vt:lpwstr>
  </property>
  <property fmtid="{D5CDD505-2E9C-101B-9397-08002B2CF9AE}" pid="11" name="ContentTypeId">
    <vt:lpwstr>0x010100A8B4FA32D21E2042B2FD17C450B5DFA9</vt:lpwstr>
  </property>
</Properties>
</file>