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0A4A" w14:textId="77777777" w:rsidR="00357FD5" w:rsidRPr="00357FD5" w:rsidRDefault="00357FD5" w:rsidP="00357FD5">
      <w:pPr>
        <w:pStyle w:val="Title"/>
      </w:pPr>
      <w:r w:rsidRPr="00357FD5">
        <w:rPr>
          <w:rStyle w:val="BookTitle"/>
          <w:b w:val="0"/>
          <w:bCs w:val="0"/>
          <w:smallCaps w:val="0"/>
          <w:spacing w:val="-10"/>
        </w:rPr>
        <w:t>Liffey Valley to City Centre Scheme</w:t>
      </w:r>
    </w:p>
    <w:p w14:paraId="393A6CBC" w14:textId="77777777" w:rsidR="00357FD5" w:rsidRDefault="00357FD5" w:rsidP="00357FD5">
      <w:pPr>
        <w:pStyle w:val="Subtitle"/>
        <w:rPr>
          <w:rStyle w:val="SubtleEmphasis"/>
        </w:rPr>
      </w:pPr>
      <w:r w:rsidRPr="00357FD5">
        <w:rPr>
          <w:rStyle w:val="SubtleEmphasis"/>
        </w:rPr>
        <w:t>Construction Update – June 2026</w:t>
      </w:r>
      <w:r w:rsidRPr="00357FD5">
        <w:rPr>
          <w:rStyle w:val="SubtleEmphasis"/>
        </w:rPr>
        <w:tab/>
      </w:r>
    </w:p>
    <w:p w14:paraId="076AAF72" w14:textId="22D9566C" w:rsidR="00357FD5" w:rsidRPr="00357FD5" w:rsidRDefault="00357FD5" w:rsidP="00357F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534F2" wp14:editId="3C5CD4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97450" cy="31750"/>
                <wp:effectExtent l="0" t="0" r="31750" b="25400"/>
                <wp:wrapNone/>
                <wp:docPr id="136943633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83917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93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" strokecolor="#156082 [3204]" strokeweight="1pt">
                <v:stroke joinstyle="miter"/>
              </v:line>
            </w:pict>
          </mc:Fallback>
        </mc:AlternateContent>
      </w:r>
    </w:p>
    <w:p w14:paraId="116A3673" w14:textId="77777777" w:rsidR="00357FD5" w:rsidRPr="006054E7" w:rsidRDefault="00357FD5" w:rsidP="00357FD5">
      <w:pPr>
        <w:pStyle w:val="Heading2"/>
        <w:rPr>
          <w:rFonts w:eastAsia="Aptos Display" w:cs="Aptos Display"/>
          <w:color w:val="0F4761"/>
        </w:rPr>
      </w:pPr>
      <w:r w:rsidRPr="006054E7">
        <w:rPr>
          <w:rFonts w:eastAsia="Aptos Display" w:cs="Aptos Display"/>
          <w:color w:val="0F4761"/>
        </w:rPr>
        <w:t>What is happening?</w:t>
      </w:r>
    </w:p>
    <w:p w14:paraId="32B79E90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Construction works for the </w:t>
      </w:r>
      <w:proofErr w:type="spellStart"/>
      <w:r w:rsidRPr="00357FD5">
        <w:rPr>
          <w:rFonts w:asciiTheme="majorHAnsi" w:hAnsiTheme="majorHAnsi"/>
          <w:b/>
          <w:bCs/>
          <w:sz w:val="24"/>
          <w:szCs w:val="24"/>
        </w:rPr>
        <w:t>BusConnects</w:t>
      </w:r>
      <w:proofErr w:type="spellEnd"/>
      <w:r w:rsidRPr="00357FD5">
        <w:rPr>
          <w:rFonts w:asciiTheme="majorHAnsi" w:hAnsiTheme="majorHAnsi"/>
          <w:b/>
          <w:bCs/>
          <w:sz w:val="24"/>
          <w:szCs w:val="24"/>
        </w:rPr>
        <w:t xml:space="preserve"> Liffey Valley to City Centre Core Bus Corridor Scheme </w:t>
      </w:r>
      <w:r w:rsidRPr="006054E7">
        <w:rPr>
          <w:rFonts w:asciiTheme="majorHAnsi" w:hAnsiTheme="majorHAnsi"/>
          <w:sz w:val="24"/>
          <w:szCs w:val="24"/>
        </w:rPr>
        <w:t xml:space="preserve">commenced in May 2026 at Liffey Valley Shopping Centre and along Ballyfermot Road, with a further section to begin over the coming weeks </w:t>
      </w:r>
      <w:r w:rsidRPr="00357FD5">
        <w:rPr>
          <w:rFonts w:asciiTheme="majorHAnsi" w:hAnsiTheme="majorHAnsi"/>
          <w:b/>
          <w:bCs/>
          <w:sz w:val="24"/>
          <w:szCs w:val="24"/>
        </w:rPr>
        <w:t>from R833 St. Laurence’s Road to beyond Landen Road.</w:t>
      </w:r>
      <w:r w:rsidRPr="006054E7">
        <w:rPr>
          <w:rFonts w:asciiTheme="majorHAnsi" w:hAnsiTheme="majorHAnsi"/>
          <w:sz w:val="24"/>
          <w:szCs w:val="24"/>
        </w:rPr>
        <w:t xml:space="preserve"> </w:t>
      </w:r>
    </w:p>
    <w:p w14:paraId="494ACA69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Works will include general upgrades and the construction of a temporary access ramp at </w:t>
      </w:r>
      <w:proofErr w:type="spellStart"/>
      <w:r w:rsidRPr="006054E7">
        <w:rPr>
          <w:rFonts w:asciiTheme="majorHAnsi" w:hAnsiTheme="majorHAnsi"/>
          <w:sz w:val="24"/>
          <w:szCs w:val="24"/>
        </w:rPr>
        <w:t>Longmeadows</w:t>
      </w:r>
      <w:proofErr w:type="spellEnd"/>
      <w:r w:rsidRPr="006054E7">
        <w:rPr>
          <w:rFonts w:asciiTheme="majorHAnsi" w:hAnsiTheme="majorHAnsi"/>
          <w:sz w:val="24"/>
          <w:szCs w:val="24"/>
        </w:rPr>
        <w:t xml:space="preserve"> Pitch and Putt and Sons of Divine Providence, along with two </w:t>
      </w:r>
      <w:r>
        <w:rPr>
          <w:rFonts w:asciiTheme="majorHAnsi" w:hAnsiTheme="majorHAnsi"/>
          <w:sz w:val="24"/>
          <w:szCs w:val="24"/>
        </w:rPr>
        <w:t>retaining wa</w:t>
      </w:r>
      <w:r w:rsidRPr="006054E7">
        <w:rPr>
          <w:rFonts w:asciiTheme="majorHAnsi" w:hAnsiTheme="majorHAnsi"/>
          <w:sz w:val="24"/>
          <w:szCs w:val="24"/>
        </w:rPr>
        <w:t xml:space="preserve">lls. To facilitate these works, the traffic island on Ballyfermot Road will be removed, and the carriageway will be temporarily narrowed. </w:t>
      </w:r>
    </w:p>
    <w:p w14:paraId="5543FEA7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00000" w:themeColor="text1"/>
        </w:rPr>
      </w:pPr>
      <w:r w:rsidRPr="006054E7">
        <w:rPr>
          <w:rFonts w:eastAsia="Aptos Display" w:cs="Aptos Display"/>
          <w:color w:val="0F4761"/>
        </w:rPr>
        <w:t>Live Construction Updates</w:t>
      </w:r>
    </w:p>
    <w:p w14:paraId="2C8D24B6" w14:textId="77777777" w:rsidR="00357FD5" w:rsidRPr="006054E7" w:rsidRDefault="00357FD5" w:rsidP="00357FD5">
      <w:pPr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</w:pPr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 xml:space="preserve">For live construction updates in your area, please visit </w:t>
      </w:r>
      <w:hyperlink r:id="rId5">
        <w:r w:rsidRPr="006054E7">
          <w:rPr>
            <w:rStyle w:val="Hyperlink"/>
            <w:rFonts w:asciiTheme="majorHAnsi" w:eastAsia="Aptos Display" w:hAnsiTheme="majorHAnsi" w:cs="Aptos Display"/>
            <w:color w:val="auto"/>
            <w:sz w:val="24"/>
            <w:szCs w:val="24"/>
          </w:rPr>
          <w:t>www.liffeyvalleyscheme.ie</w:t>
        </w:r>
      </w:hyperlink>
      <w:r w:rsidRPr="006054E7">
        <w:rPr>
          <w:rFonts w:asciiTheme="majorHAnsi" w:eastAsia="Aptos Display" w:hAnsiTheme="majorHAnsi" w:cs="Aptos Display"/>
          <w:sz w:val="24"/>
          <w:szCs w:val="24"/>
        </w:rPr>
        <w:t>, t</w:t>
      </w:r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>o view our interactive web map.</w:t>
      </w:r>
    </w:p>
    <w:p w14:paraId="3DC61E01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rFonts w:eastAsia="Aptos Display" w:cs="Aptos Display"/>
          <w:color w:val="0F4761"/>
        </w:rPr>
        <w:t xml:space="preserve">When will </w:t>
      </w:r>
      <w:bookmarkStart w:id="0" w:name="_Int_dCYlZnpR"/>
      <w:r w:rsidRPr="006054E7">
        <w:rPr>
          <w:rFonts w:eastAsia="Aptos Display" w:cs="Aptos Display"/>
          <w:color w:val="0F4761"/>
        </w:rPr>
        <w:t>works</w:t>
      </w:r>
      <w:bookmarkEnd w:id="0"/>
      <w:r w:rsidRPr="006054E7">
        <w:rPr>
          <w:rFonts w:eastAsia="Aptos Display" w:cs="Aptos Display"/>
          <w:color w:val="0F4761"/>
        </w:rPr>
        <w:t xml:space="preserve"> begin?</w:t>
      </w:r>
    </w:p>
    <w:p w14:paraId="7479D591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Works are expected to begin in </w:t>
      </w:r>
      <w:r w:rsidRPr="00357FD5">
        <w:rPr>
          <w:rFonts w:asciiTheme="majorHAnsi" w:hAnsiTheme="majorHAnsi"/>
          <w:b/>
          <w:bCs/>
          <w:sz w:val="24"/>
          <w:szCs w:val="24"/>
        </w:rPr>
        <w:t>mid-June 2026</w:t>
      </w:r>
      <w:r w:rsidRPr="006054E7">
        <w:rPr>
          <w:rFonts w:asciiTheme="majorHAnsi" w:hAnsiTheme="majorHAnsi"/>
          <w:sz w:val="24"/>
          <w:szCs w:val="24"/>
        </w:rPr>
        <w:t xml:space="preserve"> and are expected to continue until the end of Q4 2026. </w:t>
      </w:r>
    </w:p>
    <w:p w14:paraId="01030747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rFonts w:eastAsia="Aptos Display" w:cs="Aptos Display"/>
          <w:color w:val="0F4761"/>
        </w:rPr>
        <w:t>How will access be maintained?</w:t>
      </w:r>
    </w:p>
    <w:p w14:paraId="6C3ADBF9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Access to homes and businesses will be maintained throughout the works. Where temporary changes to access are required, residents and businesses will be notified in advance. </w:t>
      </w:r>
    </w:p>
    <w:p w14:paraId="2915CD9B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rFonts w:eastAsia="Aptos Display" w:cs="Aptos Display"/>
          <w:color w:val="0F4761"/>
        </w:rPr>
        <w:t>Hours of operation</w:t>
      </w:r>
    </w:p>
    <w:p w14:paraId="447D72C6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Working hours will be between </w:t>
      </w:r>
      <w:r w:rsidRPr="00357FD5">
        <w:rPr>
          <w:rFonts w:asciiTheme="majorHAnsi" w:hAnsiTheme="majorHAnsi"/>
          <w:b/>
          <w:bCs/>
          <w:sz w:val="24"/>
          <w:szCs w:val="24"/>
        </w:rPr>
        <w:t>07:00 am and 23:00 pm</w:t>
      </w:r>
      <w:r w:rsidRPr="006054E7">
        <w:rPr>
          <w:rFonts w:asciiTheme="majorHAnsi" w:hAnsiTheme="majorHAnsi"/>
          <w:sz w:val="24"/>
          <w:szCs w:val="24"/>
        </w:rPr>
        <w:t xml:space="preserve">, </w:t>
      </w:r>
      <w:r w:rsidRPr="00357FD5">
        <w:rPr>
          <w:rFonts w:asciiTheme="majorHAnsi" w:hAnsiTheme="majorHAnsi"/>
          <w:b/>
          <w:bCs/>
          <w:sz w:val="24"/>
          <w:szCs w:val="24"/>
        </w:rPr>
        <w:t>Monday to Friday</w:t>
      </w:r>
      <w:r w:rsidRPr="006054E7">
        <w:rPr>
          <w:rFonts w:asciiTheme="majorHAnsi" w:hAnsiTheme="majorHAnsi"/>
          <w:sz w:val="24"/>
          <w:szCs w:val="24"/>
        </w:rPr>
        <w:t xml:space="preserve">, and between </w:t>
      </w:r>
      <w:r w:rsidRPr="00357FD5">
        <w:rPr>
          <w:rFonts w:asciiTheme="majorHAnsi" w:hAnsiTheme="majorHAnsi"/>
          <w:b/>
          <w:bCs/>
          <w:sz w:val="24"/>
          <w:szCs w:val="24"/>
        </w:rPr>
        <w:t>08:00 am to 16:30 pm on Saturdays.</w:t>
      </w:r>
      <w:r w:rsidRPr="006054E7">
        <w:rPr>
          <w:rFonts w:asciiTheme="majorHAnsi" w:hAnsiTheme="majorHAnsi"/>
          <w:sz w:val="24"/>
          <w:szCs w:val="24"/>
        </w:rPr>
        <w:t xml:space="preserve"> Some activities may need to take place outside of these hours. </w:t>
      </w:r>
    </w:p>
    <w:p w14:paraId="1BA8EA00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The project team will continue to update the public on ongoing works in the area as the project </w:t>
      </w:r>
      <w:proofErr w:type="gramStart"/>
      <w:r w:rsidRPr="006054E7">
        <w:rPr>
          <w:rFonts w:asciiTheme="majorHAnsi" w:hAnsiTheme="majorHAnsi"/>
          <w:sz w:val="24"/>
          <w:szCs w:val="24"/>
        </w:rPr>
        <w:t>progresses, and</w:t>
      </w:r>
      <w:proofErr w:type="gramEnd"/>
      <w:r w:rsidRPr="006054E7">
        <w:rPr>
          <w:rFonts w:asciiTheme="majorHAnsi" w:hAnsiTheme="majorHAnsi"/>
          <w:sz w:val="24"/>
          <w:szCs w:val="24"/>
        </w:rPr>
        <w:t xml:space="preserve"> notify residents and businesses in advance of any night-time works taking place. </w:t>
      </w:r>
    </w:p>
    <w:p w14:paraId="3A25D432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color w:val="0F4761"/>
        </w:rPr>
        <w:t>Temporary Traffic Management Measures</w:t>
      </w:r>
    </w:p>
    <w:p w14:paraId="584A65F8" w14:textId="77777777" w:rsidR="00357FD5" w:rsidRPr="006054E7" w:rsidRDefault="00357FD5" w:rsidP="00357FD5">
      <w:pPr>
        <w:rPr>
          <w:rFonts w:asciiTheme="majorHAnsi" w:hAnsiTheme="majorHAnsi"/>
          <w:sz w:val="24"/>
          <w:szCs w:val="24"/>
        </w:rPr>
      </w:pPr>
      <w:r w:rsidRPr="006054E7">
        <w:rPr>
          <w:rFonts w:asciiTheme="majorHAnsi" w:hAnsiTheme="majorHAnsi"/>
          <w:sz w:val="24"/>
          <w:szCs w:val="24"/>
        </w:rPr>
        <w:t xml:space="preserve">Traffic management measures will be implemented to support the safe and efficient delivery of the works. The roadway and adjacent footpaths within the work zone must be </w:t>
      </w:r>
      <w:proofErr w:type="gramStart"/>
      <w:r w:rsidRPr="006054E7">
        <w:rPr>
          <w:rFonts w:asciiTheme="majorHAnsi" w:hAnsiTheme="majorHAnsi"/>
          <w:sz w:val="24"/>
          <w:szCs w:val="24"/>
        </w:rPr>
        <w:t xml:space="preserve">kept clear of </w:t>
      </w:r>
      <w:r w:rsidRPr="006054E7">
        <w:rPr>
          <w:rFonts w:asciiTheme="majorHAnsi" w:hAnsiTheme="majorHAnsi"/>
          <w:sz w:val="24"/>
          <w:szCs w:val="24"/>
        </w:rPr>
        <w:lastRenderedPageBreak/>
        <w:t xml:space="preserve">parked vehicles </w:t>
      </w:r>
      <w:r w:rsidRPr="00357FD5">
        <w:rPr>
          <w:rFonts w:asciiTheme="majorHAnsi" w:hAnsiTheme="majorHAnsi"/>
          <w:b/>
          <w:bCs/>
          <w:sz w:val="24"/>
          <w:szCs w:val="24"/>
          <w:u w:val="single"/>
        </w:rPr>
        <w:t>at all times</w:t>
      </w:r>
      <w:proofErr w:type="gramEnd"/>
      <w:r w:rsidRPr="00357FD5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Pr="006054E7">
        <w:rPr>
          <w:rFonts w:asciiTheme="majorHAnsi" w:hAnsiTheme="majorHAnsi"/>
          <w:sz w:val="24"/>
          <w:szCs w:val="24"/>
        </w:rPr>
        <w:t xml:space="preserve"> These measures will be introduced on a phased basis and carefully planned to protect road users, pedestrians, and site personnel, while minimising disruption to traffic as much as possible. Please see examples below: </w:t>
      </w:r>
    </w:p>
    <w:p w14:paraId="3936B2D6" w14:textId="77777777" w:rsidR="00357FD5" w:rsidRPr="006054E7" w:rsidRDefault="00357FD5" w:rsidP="00357F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57FD5">
        <w:rPr>
          <w:rFonts w:asciiTheme="majorHAnsi" w:hAnsiTheme="majorHAnsi"/>
          <w:b/>
          <w:bCs/>
          <w:sz w:val="24"/>
          <w:szCs w:val="24"/>
        </w:rPr>
        <w:t xml:space="preserve">Temporary traffic management </w:t>
      </w:r>
      <w:r w:rsidRPr="006054E7">
        <w:rPr>
          <w:rFonts w:asciiTheme="majorHAnsi" w:hAnsiTheme="majorHAnsi"/>
          <w:sz w:val="24"/>
          <w:szCs w:val="24"/>
        </w:rPr>
        <w:t xml:space="preserve">will be in place on Ballyfermot Road. Footpaths and cycle lanes will be temporarily closed in short sections on one side of the road at a time to minimise disruption and maintain safe access. </w:t>
      </w:r>
    </w:p>
    <w:p w14:paraId="02778A1F" w14:textId="77777777" w:rsidR="00357FD5" w:rsidRPr="006054E7" w:rsidRDefault="00357FD5" w:rsidP="00357F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57FD5">
        <w:rPr>
          <w:rFonts w:asciiTheme="majorHAnsi" w:hAnsiTheme="majorHAnsi"/>
          <w:b/>
          <w:bCs/>
          <w:sz w:val="24"/>
          <w:szCs w:val="24"/>
        </w:rPr>
        <w:t>Bus stop 2716 will be temporarily relocated</w:t>
      </w:r>
      <w:r w:rsidRPr="006054E7">
        <w:rPr>
          <w:rFonts w:asciiTheme="majorHAnsi" w:hAnsiTheme="majorHAnsi"/>
          <w:sz w:val="24"/>
          <w:szCs w:val="24"/>
        </w:rPr>
        <w:t xml:space="preserve"> a short distance nearby, remaining within easy sight of its existing location. </w:t>
      </w:r>
    </w:p>
    <w:p w14:paraId="3EFA7A97" w14:textId="77777777" w:rsidR="00357FD5" w:rsidRPr="006054E7" w:rsidRDefault="00357FD5" w:rsidP="00357F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57FD5">
        <w:rPr>
          <w:rFonts w:asciiTheme="majorHAnsi" w:hAnsiTheme="majorHAnsi"/>
          <w:b/>
          <w:bCs/>
          <w:sz w:val="24"/>
          <w:szCs w:val="24"/>
        </w:rPr>
        <w:t>Temporary road markings and signage will be in place</w:t>
      </w:r>
      <w:r w:rsidRPr="006054E7">
        <w:rPr>
          <w:rFonts w:asciiTheme="majorHAnsi" w:hAnsiTheme="majorHAnsi"/>
          <w:sz w:val="24"/>
          <w:szCs w:val="24"/>
        </w:rPr>
        <w:t xml:space="preserve"> throughout the works. </w:t>
      </w:r>
    </w:p>
    <w:p w14:paraId="2A3DB698" w14:textId="77777777" w:rsidR="00357FD5" w:rsidRPr="006054E7" w:rsidRDefault="00357FD5" w:rsidP="00357FD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57FD5">
        <w:rPr>
          <w:rFonts w:asciiTheme="majorHAnsi" w:hAnsiTheme="majorHAnsi"/>
          <w:b/>
          <w:bCs/>
          <w:sz w:val="24"/>
          <w:szCs w:val="24"/>
        </w:rPr>
        <w:t xml:space="preserve">Temporary traffic light switch-offs and Stop/Go systems </w:t>
      </w:r>
      <w:r w:rsidRPr="006054E7">
        <w:rPr>
          <w:rFonts w:asciiTheme="majorHAnsi" w:hAnsiTheme="majorHAnsi"/>
          <w:sz w:val="24"/>
          <w:szCs w:val="24"/>
        </w:rPr>
        <w:t xml:space="preserve">will be in operation as required. </w:t>
      </w:r>
    </w:p>
    <w:p w14:paraId="1C92B77E" w14:textId="77777777" w:rsidR="00357FD5" w:rsidRPr="006054E7" w:rsidRDefault="00357FD5" w:rsidP="00357FD5">
      <w:pPr>
        <w:rPr>
          <w:rFonts w:asciiTheme="majorHAnsi" w:hAnsiTheme="majorHAnsi"/>
        </w:rPr>
      </w:pPr>
    </w:p>
    <w:p w14:paraId="4396212F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rFonts w:eastAsia="Aptos Display" w:cs="Aptos Display"/>
          <w:color w:val="0F4761"/>
        </w:rPr>
        <w:t>Contact Information</w:t>
      </w:r>
    </w:p>
    <w:p w14:paraId="7183DBB1" w14:textId="77777777" w:rsidR="00357FD5" w:rsidRPr="006054E7" w:rsidRDefault="00357FD5" w:rsidP="00357FD5">
      <w:pPr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</w:pPr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 xml:space="preserve">For further queries, contact </w:t>
      </w:r>
      <w:r w:rsidRPr="00357FD5">
        <w:rPr>
          <w:rFonts w:asciiTheme="majorHAnsi" w:eastAsia="Aptos Display" w:hAnsiTheme="majorHAnsi" w:cs="Aptos Display"/>
          <w:b/>
          <w:bCs/>
          <w:color w:val="000000" w:themeColor="text1"/>
          <w:sz w:val="24"/>
          <w:szCs w:val="24"/>
        </w:rPr>
        <w:t>Samantha Keely (GMC Group)</w:t>
      </w:r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 xml:space="preserve"> at </w:t>
      </w:r>
      <w:r w:rsidRPr="00357FD5">
        <w:rPr>
          <w:rFonts w:asciiTheme="majorHAnsi" w:eastAsia="Aptos Display" w:hAnsiTheme="majorHAnsi" w:cs="Aptos Display"/>
          <w:b/>
          <w:bCs/>
          <w:color w:val="000000" w:themeColor="text1"/>
          <w:sz w:val="24"/>
          <w:szCs w:val="24"/>
        </w:rPr>
        <w:t>087 332 4997</w:t>
      </w:r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 xml:space="preserve"> or email </w:t>
      </w:r>
      <w:hyperlink r:id="rId6">
        <w:r w:rsidRPr="006054E7">
          <w:rPr>
            <w:rFonts w:asciiTheme="majorHAnsi" w:eastAsia="Aptos Display" w:hAnsiTheme="majorHAnsi" w:cs="Aptos Display"/>
            <w:color w:val="000000" w:themeColor="text1"/>
            <w:sz w:val="24"/>
            <w:szCs w:val="24"/>
          </w:rPr>
          <w:t>liffeyvalleyscheme@busconnects.ie</w:t>
        </w:r>
      </w:hyperlink>
      <w:r w:rsidRPr="006054E7"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  <w:t xml:space="preserve">. </w:t>
      </w:r>
    </w:p>
    <w:p w14:paraId="6A900A69" w14:textId="77777777" w:rsidR="00357FD5" w:rsidRPr="006054E7" w:rsidRDefault="00357FD5" w:rsidP="00357FD5">
      <w:pPr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</w:pPr>
      <w:r w:rsidRPr="006054E7">
        <w:rPr>
          <w:rFonts w:asciiTheme="majorHAnsi" w:eastAsia="Aptos Display" w:hAnsiTheme="majorHAnsi" w:cs="Aptos Display"/>
          <w:sz w:val="24"/>
          <w:szCs w:val="24"/>
        </w:rPr>
        <w:t xml:space="preserve">To sign up to our mailing list for e-construction alerts, please visit </w:t>
      </w:r>
      <w:hyperlink r:id="rId7">
        <w:r w:rsidRPr="006054E7">
          <w:rPr>
            <w:rStyle w:val="Hyperlink"/>
            <w:rFonts w:asciiTheme="majorHAnsi" w:eastAsia="Aptos Display" w:hAnsiTheme="majorHAnsi" w:cs="Aptos Display"/>
            <w:color w:val="auto"/>
            <w:sz w:val="24"/>
            <w:szCs w:val="24"/>
          </w:rPr>
          <w:t>liffeyvalleyscheme.ie/sign-up</w:t>
        </w:r>
      </w:hyperlink>
    </w:p>
    <w:p w14:paraId="32EC5AC0" w14:textId="77777777" w:rsidR="00357FD5" w:rsidRPr="006054E7" w:rsidRDefault="00357FD5" w:rsidP="00357FD5">
      <w:pPr>
        <w:pStyle w:val="Heading2"/>
        <w:rPr>
          <w:rFonts w:eastAsia="Aptos Display" w:cs="Aptos Display"/>
          <w:b/>
          <w:bCs/>
          <w:color w:val="0F4761"/>
        </w:rPr>
      </w:pPr>
      <w:r w:rsidRPr="006054E7">
        <w:rPr>
          <w:rFonts w:eastAsia="Aptos Display" w:cs="Aptos Display"/>
          <w:color w:val="0F4761"/>
        </w:rPr>
        <w:t>Contact GMC</w:t>
      </w:r>
    </w:p>
    <w:p w14:paraId="30625436" w14:textId="77777777" w:rsidR="00357FD5" w:rsidRPr="006054E7" w:rsidRDefault="00357FD5" w:rsidP="00357FD5">
      <w:pPr>
        <w:rPr>
          <w:rFonts w:asciiTheme="majorHAnsi" w:eastAsia="Aptos Display" w:hAnsiTheme="majorHAnsi" w:cs="Aptos Display"/>
          <w:color w:val="000000" w:themeColor="text1"/>
          <w:sz w:val="24"/>
          <w:szCs w:val="24"/>
        </w:rPr>
      </w:pPr>
      <w:r w:rsidRPr="006054E7">
        <w:rPr>
          <w:rFonts w:asciiTheme="majorHAnsi" w:eastAsia="Aptos Display" w:hAnsiTheme="majorHAnsi" w:cs="Aptos Display"/>
          <w:sz w:val="24"/>
          <w:szCs w:val="24"/>
        </w:rPr>
        <w:t xml:space="preserve">We encourage community feedback throughout the project, so please don’t hesitate to contact us. You can share your comments or questions by visiting </w:t>
      </w:r>
      <w:hyperlink r:id="rId8">
        <w:r w:rsidRPr="00357FD5">
          <w:rPr>
            <w:rFonts w:asciiTheme="majorHAnsi" w:eastAsia="Aptos Display" w:hAnsiTheme="majorHAnsi" w:cs="Aptos Display"/>
            <w:b/>
            <w:bCs/>
            <w:sz w:val="24"/>
            <w:szCs w:val="24"/>
          </w:rPr>
          <w:t>www.gmcirl.com,</w:t>
        </w:r>
      </w:hyperlink>
      <w:r w:rsidRPr="006054E7">
        <w:rPr>
          <w:rFonts w:asciiTheme="majorHAnsi" w:eastAsia="Aptos Display" w:hAnsiTheme="majorHAnsi" w:cs="Aptos Display"/>
          <w:sz w:val="24"/>
          <w:szCs w:val="24"/>
        </w:rPr>
        <w:t xml:space="preserve"> calling </w:t>
      </w:r>
      <w:r w:rsidRPr="00357FD5">
        <w:rPr>
          <w:rFonts w:asciiTheme="majorHAnsi" w:eastAsia="Aptos Display" w:hAnsiTheme="majorHAnsi" w:cs="Aptos Display"/>
          <w:b/>
          <w:bCs/>
          <w:sz w:val="24"/>
          <w:szCs w:val="24"/>
        </w:rPr>
        <w:t>(01) 8649800</w:t>
      </w:r>
      <w:r w:rsidRPr="006054E7">
        <w:rPr>
          <w:rFonts w:asciiTheme="majorHAnsi" w:eastAsia="Aptos Display" w:hAnsiTheme="majorHAnsi" w:cs="Aptos Display"/>
          <w:sz w:val="24"/>
          <w:szCs w:val="24"/>
        </w:rPr>
        <w:t xml:space="preserve"> or emailing </w:t>
      </w:r>
      <w:hyperlink r:id="rId9">
        <w:r w:rsidRPr="006054E7">
          <w:rPr>
            <w:rStyle w:val="Hyperlink"/>
            <w:rFonts w:asciiTheme="majorHAnsi" w:eastAsia="Aptos Display" w:hAnsiTheme="majorHAnsi" w:cs="Aptos Display"/>
            <w:color w:val="auto"/>
            <w:sz w:val="24"/>
            <w:szCs w:val="24"/>
          </w:rPr>
          <w:t>info@gmcirl.com</w:t>
        </w:r>
      </w:hyperlink>
    </w:p>
    <w:p w14:paraId="47457B00" w14:textId="77777777" w:rsidR="00357FD5" w:rsidRPr="008A28A3" w:rsidRDefault="00357FD5" w:rsidP="00357FD5"/>
    <w:p w14:paraId="4F8C919B" w14:textId="77777777" w:rsidR="00357FD5" w:rsidRDefault="00357FD5" w:rsidP="00357FD5"/>
    <w:p w14:paraId="5EBAC2A5" w14:textId="77777777" w:rsidR="00357FD5" w:rsidRDefault="00357FD5" w:rsidP="00357FD5"/>
    <w:p w14:paraId="3DCA1DE4" w14:textId="77777777" w:rsidR="00357FD5" w:rsidRDefault="00357FD5" w:rsidP="00357FD5"/>
    <w:p w14:paraId="0DE98787" w14:textId="77777777" w:rsidR="00357FD5" w:rsidRDefault="00357FD5" w:rsidP="00357FD5"/>
    <w:p w14:paraId="5300F566" w14:textId="77777777" w:rsidR="00357FD5" w:rsidRDefault="00357FD5" w:rsidP="00357FD5"/>
    <w:p w14:paraId="66D31C19" w14:textId="77777777" w:rsidR="00357FD5" w:rsidRDefault="00357FD5" w:rsidP="00357FD5"/>
    <w:p w14:paraId="4BE9E750" w14:textId="77777777" w:rsidR="00357FD5" w:rsidRDefault="00357FD5" w:rsidP="00357FD5"/>
    <w:p w14:paraId="675BC80B" w14:textId="77777777" w:rsidR="00357FD5" w:rsidRDefault="00357FD5" w:rsidP="00357FD5"/>
    <w:p w14:paraId="471641FC" w14:textId="77777777" w:rsidR="00357FD5" w:rsidRDefault="00357FD5" w:rsidP="00357FD5"/>
    <w:p w14:paraId="3BEE4148" w14:textId="77777777" w:rsidR="00357FD5" w:rsidRDefault="00357FD5" w:rsidP="00357FD5"/>
    <w:p w14:paraId="6526898B" w14:textId="69060169" w:rsidR="00357FD5" w:rsidRPr="00D6576E" w:rsidRDefault="00357FD5" w:rsidP="00357FD5">
      <w:pPr>
        <w:pStyle w:val="Title"/>
      </w:pPr>
      <w:proofErr w:type="spellStart"/>
      <w:r w:rsidRPr="00357FD5">
        <w:t>Scéim</w:t>
      </w:r>
      <w:proofErr w:type="spellEnd"/>
      <w:r w:rsidRPr="00357FD5">
        <w:t xml:space="preserve"> </w:t>
      </w:r>
      <w:proofErr w:type="spellStart"/>
      <w:r w:rsidRPr="00357FD5">
        <w:t>Chroíchonair</w:t>
      </w:r>
      <w:proofErr w:type="spellEnd"/>
      <w:r w:rsidRPr="00357FD5">
        <w:t xml:space="preserve"> </w:t>
      </w:r>
      <w:proofErr w:type="spellStart"/>
      <w:r w:rsidRPr="00357FD5">
        <w:t>Bhus</w:t>
      </w:r>
      <w:proofErr w:type="spellEnd"/>
      <w:r w:rsidRPr="00357FD5">
        <w:t xml:space="preserve"> Ghleann </w:t>
      </w:r>
      <w:proofErr w:type="spellStart"/>
      <w:r w:rsidRPr="00357FD5">
        <w:t>na</w:t>
      </w:r>
      <w:proofErr w:type="spellEnd"/>
      <w:r w:rsidRPr="00357FD5">
        <w:t xml:space="preserve"> Life go Lár </w:t>
      </w:r>
      <w:proofErr w:type="spellStart"/>
      <w:r w:rsidRPr="00357FD5">
        <w:t>na</w:t>
      </w:r>
      <w:proofErr w:type="spellEnd"/>
      <w:r w:rsidRPr="00357FD5">
        <w:t xml:space="preserve"> </w:t>
      </w:r>
      <w:proofErr w:type="spellStart"/>
      <w:r w:rsidRPr="00357FD5">
        <w:t>Cathrach</w:t>
      </w:r>
      <w:proofErr w:type="spellEnd"/>
    </w:p>
    <w:p w14:paraId="12778A31" w14:textId="77777777" w:rsidR="00357FD5" w:rsidRPr="00357FD5" w:rsidRDefault="00357FD5" w:rsidP="00357FD5">
      <w:pPr>
        <w:rPr>
          <w:rStyle w:val="SubtleEmphasis"/>
          <w:sz w:val="28"/>
          <w:szCs w:val="28"/>
        </w:rPr>
      </w:pPr>
      <w:proofErr w:type="spellStart"/>
      <w:r w:rsidRPr="00357FD5">
        <w:rPr>
          <w:rStyle w:val="SubtleEmphasis"/>
          <w:sz w:val="28"/>
          <w:szCs w:val="28"/>
        </w:rPr>
        <w:t>Nuashonrú</w:t>
      </w:r>
      <w:proofErr w:type="spellEnd"/>
      <w:r w:rsidRPr="00357FD5">
        <w:rPr>
          <w:rStyle w:val="SubtleEmphasis"/>
          <w:sz w:val="28"/>
          <w:szCs w:val="28"/>
        </w:rPr>
        <w:t xml:space="preserve"> </w:t>
      </w:r>
      <w:proofErr w:type="spellStart"/>
      <w:r w:rsidRPr="00357FD5">
        <w:rPr>
          <w:rStyle w:val="SubtleEmphasis"/>
          <w:sz w:val="28"/>
          <w:szCs w:val="28"/>
        </w:rPr>
        <w:t>Tógála</w:t>
      </w:r>
      <w:proofErr w:type="spellEnd"/>
      <w:r w:rsidRPr="00357FD5">
        <w:rPr>
          <w:rStyle w:val="SubtleEmphasis"/>
          <w:sz w:val="28"/>
          <w:szCs w:val="28"/>
        </w:rPr>
        <w:t xml:space="preserve"> </w:t>
      </w:r>
      <w:proofErr w:type="spellStart"/>
      <w:r w:rsidRPr="00357FD5">
        <w:rPr>
          <w:rStyle w:val="SubtleEmphasis"/>
          <w:sz w:val="28"/>
          <w:szCs w:val="28"/>
        </w:rPr>
        <w:t>mhí</w:t>
      </w:r>
      <w:proofErr w:type="spellEnd"/>
      <w:r w:rsidRPr="00357FD5">
        <w:rPr>
          <w:rStyle w:val="SubtleEmphasis"/>
          <w:sz w:val="28"/>
          <w:szCs w:val="28"/>
        </w:rPr>
        <w:t xml:space="preserve"> an </w:t>
      </w:r>
      <w:proofErr w:type="spellStart"/>
      <w:r w:rsidRPr="00357FD5">
        <w:rPr>
          <w:rStyle w:val="SubtleEmphasis"/>
          <w:sz w:val="28"/>
          <w:szCs w:val="28"/>
        </w:rPr>
        <w:t>Mheithimh</w:t>
      </w:r>
      <w:proofErr w:type="spellEnd"/>
      <w:r w:rsidRPr="00357FD5">
        <w:rPr>
          <w:rStyle w:val="SubtleEmphasis"/>
          <w:sz w:val="28"/>
          <w:szCs w:val="28"/>
        </w:rPr>
        <w:t> 2026</w:t>
      </w:r>
    </w:p>
    <w:p w14:paraId="0EFD3479" w14:textId="77777777" w:rsidR="00357FD5" w:rsidRDefault="00357FD5" w:rsidP="00357FD5">
      <w:pPr>
        <w:rPr>
          <w:rFonts w:ascii="Gotham Bold" w:hAnsi="Gotham Bold"/>
          <w:b/>
          <w:bCs/>
          <w:snapToGrid w:val="0"/>
          <w:color w:val="075382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BAC2" wp14:editId="13A96BD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4997450" cy="31750"/>
                <wp:effectExtent l="0" t="0" r="31750" b="25400"/>
                <wp:wrapNone/>
                <wp:docPr id="134176847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84118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39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" strokecolor="#156082 [3204]" strokeweight="1pt">
                <v:stroke joinstyle="miter"/>
              </v:line>
            </w:pict>
          </mc:Fallback>
        </mc:AlternateContent>
      </w:r>
    </w:p>
    <w:p w14:paraId="22D2C20D" w14:textId="77777777" w:rsidR="00357FD5" w:rsidRDefault="00357FD5" w:rsidP="00357FD5">
      <w:pPr>
        <w:pStyle w:val="Heading2"/>
        <w:rPr>
          <w:snapToGrid w:val="0"/>
        </w:rPr>
      </w:pPr>
      <w:r w:rsidRPr="00301DD1">
        <w:rPr>
          <w:snapToGrid w:val="0"/>
        </w:rPr>
        <w:t xml:space="preserve">Cad </w:t>
      </w:r>
      <w:proofErr w:type="spellStart"/>
      <w:r w:rsidRPr="00301DD1">
        <w:rPr>
          <w:snapToGrid w:val="0"/>
        </w:rPr>
        <w:t>atá</w:t>
      </w:r>
      <w:proofErr w:type="spellEnd"/>
      <w:r w:rsidRPr="00301DD1">
        <w:rPr>
          <w:snapToGrid w:val="0"/>
        </w:rPr>
        <w:t xml:space="preserve"> ag </w:t>
      </w:r>
      <w:proofErr w:type="spellStart"/>
      <w:r w:rsidRPr="00301DD1">
        <w:rPr>
          <w:snapToGrid w:val="0"/>
        </w:rPr>
        <w:t>tarlú</w:t>
      </w:r>
      <w:proofErr w:type="spellEnd"/>
      <w:r w:rsidRPr="00301DD1">
        <w:rPr>
          <w:snapToGrid w:val="0"/>
        </w:rPr>
        <w:t>?</w:t>
      </w:r>
    </w:p>
    <w:p w14:paraId="0A6B3A21" w14:textId="77777777" w:rsidR="00357FD5" w:rsidRPr="00B93A06" w:rsidRDefault="00357FD5" w:rsidP="00357FD5">
      <w:proofErr w:type="spellStart"/>
      <w:r w:rsidRPr="002504E3">
        <w:rPr>
          <w:snapToGrid w:val="0"/>
        </w:rPr>
        <w:t>Cuireadh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tús</w:t>
      </w:r>
      <w:proofErr w:type="spellEnd"/>
      <w:r w:rsidRPr="002504E3">
        <w:rPr>
          <w:snapToGrid w:val="0"/>
        </w:rPr>
        <w:t xml:space="preserve"> le </w:t>
      </w:r>
      <w:proofErr w:type="spellStart"/>
      <w:r w:rsidRPr="002504E3">
        <w:rPr>
          <w:snapToGrid w:val="0"/>
        </w:rPr>
        <w:t>hoibreacha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i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leith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Scéim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Chroíchonair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Bhus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BusConnects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Ghleann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na</w:t>
      </w:r>
      <w:proofErr w:type="spellEnd"/>
      <w:r w:rsidRPr="002504E3">
        <w:rPr>
          <w:b/>
          <w:snapToGrid w:val="0"/>
        </w:rPr>
        <w:t xml:space="preserve"> Life go Lár </w:t>
      </w:r>
      <w:proofErr w:type="spellStart"/>
      <w:r w:rsidRPr="002504E3">
        <w:rPr>
          <w:b/>
          <w:snapToGrid w:val="0"/>
        </w:rPr>
        <w:t>na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Cathrach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i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mí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na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Bealtaine</w:t>
      </w:r>
      <w:proofErr w:type="spellEnd"/>
      <w:r w:rsidRPr="002504E3">
        <w:rPr>
          <w:snapToGrid w:val="0"/>
        </w:rPr>
        <w:t xml:space="preserve"> 2026 ag </w:t>
      </w:r>
      <w:proofErr w:type="spellStart"/>
      <w:r w:rsidRPr="002504E3">
        <w:rPr>
          <w:snapToGrid w:val="0"/>
        </w:rPr>
        <w:t>Ionad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Siopadóireachta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Ghleann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na</w:t>
      </w:r>
      <w:proofErr w:type="spellEnd"/>
      <w:r w:rsidRPr="002504E3">
        <w:rPr>
          <w:snapToGrid w:val="0"/>
        </w:rPr>
        <w:t xml:space="preserve"> Life </w:t>
      </w:r>
      <w:proofErr w:type="spellStart"/>
      <w:r w:rsidRPr="002504E3">
        <w:rPr>
          <w:snapToGrid w:val="0"/>
        </w:rPr>
        <w:t>agus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feadh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Bhóthar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Bhaile</w:t>
      </w:r>
      <w:proofErr w:type="spellEnd"/>
      <w:r w:rsidRPr="002504E3">
        <w:rPr>
          <w:snapToGrid w:val="0"/>
        </w:rPr>
        <w:t xml:space="preserve"> Formaid, </w:t>
      </w:r>
      <w:proofErr w:type="spellStart"/>
      <w:r w:rsidRPr="002504E3">
        <w:rPr>
          <w:snapToGrid w:val="0"/>
        </w:rPr>
        <w:t>agus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tá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cuid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eile</w:t>
      </w:r>
      <w:proofErr w:type="spellEnd"/>
      <w:r w:rsidRPr="002504E3">
        <w:rPr>
          <w:snapToGrid w:val="0"/>
        </w:rPr>
        <w:t xml:space="preserve"> le </w:t>
      </w:r>
      <w:proofErr w:type="spellStart"/>
      <w:r w:rsidRPr="002504E3">
        <w:rPr>
          <w:snapToGrid w:val="0"/>
        </w:rPr>
        <w:t>tosú</w:t>
      </w:r>
      <w:proofErr w:type="spellEnd"/>
      <w:r w:rsidRPr="002504E3">
        <w:rPr>
          <w:snapToGrid w:val="0"/>
        </w:rPr>
        <w:t xml:space="preserve"> le linn </w:t>
      </w:r>
      <w:proofErr w:type="spellStart"/>
      <w:r w:rsidRPr="002504E3">
        <w:rPr>
          <w:snapToGrid w:val="0"/>
        </w:rPr>
        <w:t>na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seachtainí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atá</w:t>
      </w:r>
      <w:proofErr w:type="spellEnd"/>
      <w:r w:rsidRPr="002504E3">
        <w:rPr>
          <w:snapToGrid w:val="0"/>
        </w:rPr>
        <w:t xml:space="preserve"> le </w:t>
      </w:r>
      <w:proofErr w:type="spellStart"/>
      <w:r w:rsidRPr="002504E3">
        <w:rPr>
          <w:snapToGrid w:val="0"/>
        </w:rPr>
        <w:t>teacht</w:t>
      </w:r>
      <w:proofErr w:type="spellEnd"/>
      <w:r w:rsidRPr="002504E3">
        <w:rPr>
          <w:snapToGrid w:val="0"/>
        </w:rPr>
        <w:t xml:space="preserve"> ó </w:t>
      </w:r>
      <w:r w:rsidRPr="002504E3">
        <w:rPr>
          <w:b/>
          <w:snapToGrid w:val="0"/>
        </w:rPr>
        <w:t xml:space="preserve">R833 </w:t>
      </w:r>
      <w:proofErr w:type="spellStart"/>
      <w:r w:rsidRPr="002504E3">
        <w:rPr>
          <w:b/>
          <w:snapToGrid w:val="0"/>
        </w:rPr>
        <w:t>Bóthar</w:t>
      </w:r>
      <w:proofErr w:type="spellEnd"/>
      <w:r w:rsidRPr="002504E3">
        <w:rPr>
          <w:b/>
          <w:snapToGrid w:val="0"/>
        </w:rPr>
        <w:t xml:space="preserve"> San Labhrás go </w:t>
      </w:r>
      <w:proofErr w:type="spellStart"/>
      <w:r w:rsidRPr="002504E3">
        <w:rPr>
          <w:b/>
          <w:snapToGrid w:val="0"/>
        </w:rPr>
        <w:t>níos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faide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ná</w:t>
      </w:r>
      <w:proofErr w:type="spellEnd"/>
      <w:r w:rsidRPr="002504E3">
        <w:rPr>
          <w:b/>
          <w:snapToGrid w:val="0"/>
        </w:rPr>
        <w:t xml:space="preserve"> </w:t>
      </w:r>
      <w:proofErr w:type="spellStart"/>
      <w:r w:rsidRPr="002504E3">
        <w:rPr>
          <w:b/>
          <w:snapToGrid w:val="0"/>
        </w:rPr>
        <w:t>Bóthar</w:t>
      </w:r>
      <w:proofErr w:type="spellEnd"/>
      <w:r w:rsidRPr="002504E3">
        <w:rPr>
          <w:b/>
          <w:snapToGrid w:val="0"/>
        </w:rPr>
        <w:t xml:space="preserve"> Landen.</w:t>
      </w:r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Áireofar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sna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hoibreacha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uasghrádaithe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ginearálta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agus</w:t>
      </w:r>
      <w:proofErr w:type="spellEnd"/>
      <w:r w:rsidRPr="002504E3">
        <w:rPr>
          <w:snapToGrid w:val="0"/>
        </w:rPr>
        <w:t xml:space="preserve"> rampa </w:t>
      </w:r>
      <w:proofErr w:type="spellStart"/>
      <w:r w:rsidRPr="002504E3">
        <w:rPr>
          <w:snapToGrid w:val="0"/>
        </w:rPr>
        <w:t>rochtana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sealadach</w:t>
      </w:r>
      <w:proofErr w:type="spellEnd"/>
      <w:r w:rsidRPr="002504E3">
        <w:rPr>
          <w:snapToGrid w:val="0"/>
        </w:rPr>
        <w:t xml:space="preserve"> a </w:t>
      </w:r>
      <w:proofErr w:type="spellStart"/>
      <w:r w:rsidRPr="002504E3">
        <w:rPr>
          <w:snapToGrid w:val="0"/>
        </w:rPr>
        <w:t>thógáil</w:t>
      </w:r>
      <w:proofErr w:type="spellEnd"/>
      <w:r w:rsidRPr="002504E3">
        <w:rPr>
          <w:snapToGrid w:val="0"/>
        </w:rPr>
        <w:t xml:space="preserve"> ag </w:t>
      </w:r>
      <w:proofErr w:type="spellStart"/>
      <w:r w:rsidRPr="002504E3">
        <w:rPr>
          <w:snapToGrid w:val="0"/>
        </w:rPr>
        <w:t>Cúrsa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Gailf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Dhá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Mhaide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Longmeadows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agus</w:t>
      </w:r>
      <w:proofErr w:type="spellEnd"/>
      <w:r w:rsidRPr="002504E3">
        <w:rPr>
          <w:snapToGrid w:val="0"/>
        </w:rPr>
        <w:t xml:space="preserve"> Mic </w:t>
      </w:r>
      <w:proofErr w:type="spellStart"/>
      <w:r w:rsidRPr="002504E3">
        <w:rPr>
          <w:snapToGrid w:val="0"/>
        </w:rPr>
        <w:t>Oirchille</w:t>
      </w:r>
      <w:proofErr w:type="spellEnd"/>
      <w:r w:rsidRPr="002504E3">
        <w:rPr>
          <w:snapToGrid w:val="0"/>
        </w:rPr>
        <w:t xml:space="preserve"> Diaga, </w:t>
      </w:r>
      <w:proofErr w:type="spellStart"/>
      <w:r w:rsidRPr="002504E3">
        <w:rPr>
          <w:snapToGrid w:val="0"/>
        </w:rPr>
        <w:t>chomh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maith</w:t>
      </w:r>
      <w:proofErr w:type="spellEnd"/>
      <w:r w:rsidRPr="002504E3">
        <w:rPr>
          <w:snapToGrid w:val="0"/>
        </w:rPr>
        <w:t xml:space="preserve"> le </w:t>
      </w:r>
      <w:proofErr w:type="spellStart"/>
      <w:r w:rsidRPr="002504E3">
        <w:rPr>
          <w:snapToGrid w:val="0"/>
        </w:rPr>
        <w:t>dhá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bhalla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coinneála</w:t>
      </w:r>
      <w:proofErr w:type="spellEnd"/>
      <w:r w:rsidRPr="002504E3">
        <w:rPr>
          <w:snapToGrid w:val="0"/>
        </w:rPr>
        <w:t xml:space="preserve">. Chun </w:t>
      </w:r>
      <w:proofErr w:type="spellStart"/>
      <w:r w:rsidRPr="002504E3">
        <w:rPr>
          <w:snapToGrid w:val="0"/>
        </w:rPr>
        <w:t>na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hoibreacha</w:t>
      </w:r>
      <w:proofErr w:type="spellEnd"/>
      <w:r w:rsidRPr="002504E3">
        <w:rPr>
          <w:snapToGrid w:val="0"/>
        </w:rPr>
        <w:t xml:space="preserve"> sin a </w:t>
      </w:r>
      <w:proofErr w:type="spellStart"/>
      <w:r w:rsidRPr="002504E3">
        <w:rPr>
          <w:snapToGrid w:val="0"/>
        </w:rPr>
        <w:t>éascú</w:t>
      </w:r>
      <w:proofErr w:type="spellEnd"/>
      <w:r w:rsidRPr="002504E3">
        <w:rPr>
          <w:snapToGrid w:val="0"/>
        </w:rPr>
        <w:t xml:space="preserve">, </w:t>
      </w:r>
      <w:proofErr w:type="spellStart"/>
      <w:r w:rsidRPr="002504E3">
        <w:rPr>
          <w:snapToGrid w:val="0"/>
        </w:rPr>
        <w:t>bainfear</w:t>
      </w:r>
      <w:proofErr w:type="spellEnd"/>
      <w:r w:rsidRPr="002504E3">
        <w:rPr>
          <w:snapToGrid w:val="0"/>
        </w:rPr>
        <w:t xml:space="preserve"> an t-</w:t>
      </w:r>
      <w:proofErr w:type="spellStart"/>
      <w:r w:rsidRPr="002504E3">
        <w:rPr>
          <w:snapToGrid w:val="0"/>
        </w:rPr>
        <w:t>oileán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tráchta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ar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Bhóthar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Bhaile</w:t>
      </w:r>
      <w:proofErr w:type="spellEnd"/>
      <w:r w:rsidRPr="002504E3">
        <w:rPr>
          <w:snapToGrid w:val="0"/>
        </w:rPr>
        <w:t xml:space="preserve"> Formaid, </w:t>
      </w:r>
      <w:proofErr w:type="spellStart"/>
      <w:r w:rsidRPr="002504E3">
        <w:rPr>
          <w:snapToGrid w:val="0"/>
        </w:rPr>
        <w:t>agus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caolófar</w:t>
      </w:r>
      <w:proofErr w:type="spellEnd"/>
      <w:r w:rsidRPr="002504E3">
        <w:rPr>
          <w:snapToGrid w:val="0"/>
        </w:rPr>
        <w:t xml:space="preserve"> an </w:t>
      </w:r>
      <w:proofErr w:type="spellStart"/>
      <w:r w:rsidRPr="002504E3">
        <w:rPr>
          <w:snapToGrid w:val="0"/>
        </w:rPr>
        <w:t>carrbhealach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ar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bhonn</w:t>
      </w:r>
      <w:proofErr w:type="spellEnd"/>
      <w:r w:rsidRPr="002504E3">
        <w:rPr>
          <w:snapToGrid w:val="0"/>
        </w:rPr>
        <w:t xml:space="preserve"> </w:t>
      </w:r>
      <w:proofErr w:type="spellStart"/>
      <w:r w:rsidRPr="002504E3">
        <w:rPr>
          <w:snapToGrid w:val="0"/>
        </w:rPr>
        <w:t>sealadach</w:t>
      </w:r>
      <w:proofErr w:type="spellEnd"/>
      <w:r>
        <w:rPr>
          <w:snapToGrid w:val="0"/>
        </w:rPr>
        <w:t>.</w:t>
      </w:r>
    </w:p>
    <w:p w14:paraId="4EA1A974" w14:textId="3A8D8321" w:rsidR="00357FD5" w:rsidRPr="00301DD1" w:rsidRDefault="00357FD5" w:rsidP="00357FD5">
      <w:pPr>
        <w:pStyle w:val="Heading2"/>
        <w:rPr>
          <w:snapToGrid w:val="0"/>
        </w:rPr>
      </w:pPr>
      <w:proofErr w:type="spellStart"/>
      <w:r w:rsidRPr="00301DD1">
        <w:rPr>
          <w:snapToGrid w:val="0"/>
        </w:rPr>
        <w:t>Nuashonruithe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tógála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beo</w:t>
      </w:r>
      <w:proofErr w:type="spellEnd"/>
    </w:p>
    <w:p w14:paraId="2AEE9A16" w14:textId="77777777" w:rsidR="00357FD5" w:rsidRPr="00301DD1" w:rsidRDefault="00357FD5" w:rsidP="00357FD5">
      <w:pPr>
        <w:rPr>
          <w:snapToGrid w:val="0"/>
        </w:rPr>
      </w:pPr>
      <w:r w:rsidRPr="00301DD1">
        <w:t xml:space="preserve">Chun </w:t>
      </w:r>
      <w:proofErr w:type="spellStart"/>
      <w:r w:rsidRPr="00301DD1">
        <w:t>fáil</w:t>
      </w:r>
      <w:proofErr w:type="spellEnd"/>
      <w:r w:rsidRPr="00301DD1">
        <w:t xml:space="preserve"> </w:t>
      </w:r>
      <w:proofErr w:type="spellStart"/>
      <w:r w:rsidRPr="00301DD1">
        <w:t>amach</w:t>
      </w:r>
      <w:proofErr w:type="spellEnd"/>
      <w:r w:rsidRPr="00301DD1">
        <w:t xml:space="preserve"> </w:t>
      </w:r>
      <w:proofErr w:type="spellStart"/>
      <w:r w:rsidRPr="00301DD1">
        <w:t>faoi</w:t>
      </w:r>
      <w:proofErr w:type="spellEnd"/>
      <w:r w:rsidRPr="00301DD1">
        <w:t xml:space="preserve"> </w:t>
      </w:r>
      <w:proofErr w:type="spellStart"/>
      <w:r w:rsidRPr="00301DD1">
        <w:t>nuashonruithe</w:t>
      </w:r>
      <w:proofErr w:type="spellEnd"/>
      <w:r w:rsidRPr="00301DD1">
        <w:t xml:space="preserve"> </w:t>
      </w:r>
      <w:proofErr w:type="spellStart"/>
      <w:r w:rsidRPr="00301DD1">
        <w:t>tógála</w:t>
      </w:r>
      <w:proofErr w:type="spellEnd"/>
      <w:r w:rsidRPr="00301DD1">
        <w:t xml:space="preserve"> </w:t>
      </w:r>
      <w:proofErr w:type="spellStart"/>
      <w:r w:rsidRPr="00301DD1">
        <w:t>beo</w:t>
      </w:r>
      <w:proofErr w:type="spellEnd"/>
      <w:r w:rsidRPr="00301DD1">
        <w:t xml:space="preserve"> </w:t>
      </w:r>
      <w:proofErr w:type="spellStart"/>
      <w:r w:rsidRPr="00301DD1">
        <w:t>i</w:t>
      </w:r>
      <w:proofErr w:type="spellEnd"/>
      <w:r w:rsidRPr="00301DD1">
        <w:t xml:space="preserve"> do </w:t>
      </w:r>
      <w:proofErr w:type="spellStart"/>
      <w:r w:rsidRPr="00301DD1">
        <w:t>cheantar</w:t>
      </w:r>
      <w:proofErr w:type="spellEnd"/>
      <w:r w:rsidRPr="00301DD1">
        <w:t xml:space="preserve">, </w:t>
      </w:r>
      <w:proofErr w:type="spellStart"/>
      <w:r w:rsidRPr="00301DD1">
        <w:t>téigh</w:t>
      </w:r>
      <w:proofErr w:type="spellEnd"/>
      <w:r w:rsidRPr="00301DD1">
        <w:t xml:space="preserve"> </w:t>
      </w:r>
      <w:proofErr w:type="spellStart"/>
      <w:r w:rsidRPr="00301DD1">
        <w:t>chuig</w:t>
      </w:r>
      <w:proofErr w:type="spellEnd"/>
      <w:r w:rsidRPr="00301DD1">
        <w:t xml:space="preserve"> www.liffeyvalleyscheme.ie </w:t>
      </w:r>
      <w:proofErr w:type="spellStart"/>
      <w:r w:rsidRPr="00301DD1">
        <w:t>chun</w:t>
      </w:r>
      <w:proofErr w:type="spellEnd"/>
      <w:r w:rsidRPr="00301DD1">
        <w:t xml:space="preserve"> </w:t>
      </w:r>
      <w:proofErr w:type="spellStart"/>
      <w:r w:rsidRPr="00301DD1">
        <w:t>ár</w:t>
      </w:r>
      <w:proofErr w:type="spellEnd"/>
      <w:r w:rsidRPr="00301DD1">
        <w:t xml:space="preserve"> </w:t>
      </w:r>
      <w:proofErr w:type="spellStart"/>
      <w:r w:rsidRPr="00301DD1">
        <w:t>léarscáil</w:t>
      </w:r>
      <w:proofErr w:type="spellEnd"/>
      <w:r w:rsidRPr="00301DD1">
        <w:t xml:space="preserve"> </w:t>
      </w:r>
      <w:proofErr w:type="spellStart"/>
      <w:r w:rsidRPr="00301DD1">
        <w:t>idirghníomhach</w:t>
      </w:r>
      <w:proofErr w:type="spellEnd"/>
      <w:r w:rsidRPr="00301DD1">
        <w:t xml:space="preserve"> </w:t>
      </w:r>
      <w:proofErr w:type="spellStart"/>
      <w:r w:rsidRPr="00301DD1">
        <w:t>ar</w:t>
      </w:r>
      <w:proofErr w:type="spellEnd"/>
      <w:r w:rsidRPr="00301DD1">
        <w:t xml:space="preserve"> </w:t>
      </w:r>
      <w:proofErr w:type="spellStart"/>
      <w:r w:rsidRPr="00301DD1">
        <w:t>líne</w:t>
      </w:r>
      <w:proofErr w:type="spellEnd"/>
      <w:r w:rsidRPr="00301DD1">
        <w:t xml:space="preserve"> </w:t>
      </w:r>
      <w:proofErr w:type="gramStart"/>
      <w:r w:rsidRPr="00301DD1">
        <w:t>a</w:t>
      </w:r>
      <w:proofErr w:type="gramEnd"/>
      <w:r w:rsidRPr="00301DD1">
        <w:t xml:space="preserve"> </w:t>
      </w:r>
      <w:proofErr w:type="spellStart"/>
      <w:r w:rsidRPr="00301DD1">
        <w:t>oscailt</w:t>
      </w:r>
      <w:proofErr w:type="spellEnd"/>
      <w:r w:rsidRPr="00301DD1">
        <w:t>.</w:t>
      </w:r>
    </w:p>
    <w:p w14:paraId="1E9A1AC1" w14:textId="77777777" w:rsidR="00357FD5" w:rsidRPr="003037A7" w:rsidRDefault="00357FD5" w:rsidP="00357FD5">
      <w:pPr>
        <w:pStyle w:val="Heading2"/>
        <w:rPr>
          <w:snapToGrid w:val="0"/>
        </w:rPr>
      </w:pPr>
      <w:r w:rsidRPr="00301DD1">
        <w:rPr>
          <w:snapToGrid w:val="0"/>
        </w:rPr>
        <w:t xml:space="preserve">Cathain a </w:t>
      </w:r>
      <w:proofErr w:type="spellStart"/>
      <w:r w:rsidRPr="00301DD1">
        <w:rPr>
          <w:snapToGrid w:val="0"/>
        </w:rPr>
        <w:t>thosófar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na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hoibreacha</w:t>
      </w:r>
      <w:proofErr w:type="spellEnd"/>
      <w:r w:rsidRPr="00301DD1">
        <w:rPr>
          <w:snapToGrid w:val="0"/>
        </w:rPr>
        <w:t>?</w:t>
      </w:r>
    </w:p>
    <w:p w14:paraId="19013302" w14:textId="77777777" w:rsidR="00357FD5" w:rsidRDefault="00357FD5" w:rsidP="00357FD5">
      <w:pPr>
        <w:rPr>
          <w:snapToGrid w:val="0"/>
        </w:rPr>
      </w:pPr>
      <w:proofErr w:type="spellStart"/>
      <w:r w:rsidRPr="003037A7">
        <w:rPr>
          <w:snapToGrid w:val="0"/>
        </w:rPr>
        <w:t>Tá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na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hoibreacha</w:t>
      </w:r>
      <w:proofErr w:type="spellEnd"/>
      <w:r w:rsidRPr="003037A7">
        <w:rPr>
          <w:snapToGrid w:val="0"/>
        </w:rPr>
        <w:t xml:space="preserve"> le </w:t>
      </w:r>
      <w:proofErr w:type="spellStart"/>
      <w:r w:rsidRPr="003037A7">
        <w:rPr>
          <w:snapToGrid w:val="0"/>
        </w:rPr>
        <w:t>tosú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i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b/>
          <w:snapToGrid w:val="0"/>
        </w:rPr>
        <w:t>lár</w:t>
      </w:r>
      <w:proofErr w:type="spellEnd"/>
      <w:r w:rsidRPr="003037A7">
        <w:rPr>
          <w:b/>
          <w:snapToGrid w:val="0"/>
        </w:rPr>
        <w:t xml:space="preserve"> </w:t>
      </w:r>
      <w:proofErr w:type="spellStart"/>
      <w:r w:rsidRPr="003037A7">
        <w:rPr>
          <w:b/>
          <w:snapToGrid w:val="0"/>
        </w:rPr>
        <w:t>mhí</w:t>
      </w:r>
      <w:proofErr w:type="spellEnd"/>
      <w:r w:rsidRPr="003037A7">
        <w:rPr>
          <w:b/>
          <w:snapToGrid w:val="0"/>
        </w:rPr>
        <w:t xml:space="preserve"> an </w:t>
      </w:r>
      <w:proofErr w:type="spellStart"/>
      <w:r w:rsidRPr="003037A7">
        <w:rPr>
          <w:b/>
          <w:snapToGrid w:val="0"/>
        </w:rPr>
        <w:t>Mheithimh</w:t>
      </w:r>
      <w:proofErr w:type="spellEnd"/>
      <w:r w:rsidRPr="003037A7">
        <w:rPr>
          <w:b/>
          <w:snapToGrid w:val="0"/>
        </w:rPr>
        <w:t xml:space="preserve"> 2026</w:t>
      </w:r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agus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meastar</w:t>
      </w:r>
      <w:proofErr w:type="spellEnd"/>
      <w:r w:rsidRPr="003037A7">
        <w:rPr>
          <w:snapToGrid w:val="0"/>
        </w:rPr>
        <w:t xml:space="preserve"> go </w:t>
      </w:r>
      <w:proofErr w:type="spellStart"/>
      <w:r w:rsidRPr="003037A7">
        <w:rPr>
          <w:snapToGrid w:val="0"/>
        </w:rPr>
        <w:t>leanfaidh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siad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ar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aghaidh</w:t>
      </w:r>
      <w:proofErr w:type="spellEnd"/>
      <w:r w:rsidRPr="003037A7">
        <w:rPr>
          <w:snapToGrid w:val="0"/>
        </w:rPr>
        <w:t xml:space="preserve"> go </w:t>
      </w:r>
      <w:proofErr w:type="spellStart"/>
      <w:r w:rsidRPr="003037A7">
        <w:rPr>
          <w:snapToGrid w:val="0"/>
        </w:rPr>
        <w:t>dtí</w:t>
      </w:r>
      <w:proofErr w:type="spellEnd"/>
      <w:r w:rsidRPr="003037A7">
        <w:rPr>
          <w:snapToGrid w:val="0"/>
        </w:rPr>
        <w:t xml:space="preserve"> </w:t>
      </w:r>
      <w:proofErr w:type="spellStart"/>
      <w:r w:rsidRPr="003037A7">
        <w:rPr>
          <w:snapToGrid w:val="0"/>
        </w:rPr>
        <w:t>deireadh</w:t>
      </w:r>
      <w:proofErr w:type="spellEnd"/>
      <w:r w:rsidRPr="003037A7">
        <w:rPr>
          <w:snapToGrid w:val="0"/>
        </w:rPr>
        <w:t xml:space="preserve"> R4 2026. </w:t>
      </w:r>
    </w:p>
    <w:p w14:paraId="5E0EA5D9" w14:textId="77777777" w:rsidR="00357FD5" w:rsidRPr="00301DD1" w:rsidRDefault="00357FD5" w:rsidP="00357FD5">
      <w:pPr>
        <w:pStyle w:val="Heading2"/>
        <w:rPr>
          <w:rFonts w:ascii="Gotham Book" w:hAnsi="Gotham Book"/>
          <w:snapToGrid w:val="0"/>
          <w:color w:val="535353"/>
          <w:sz w:val="25"/>
          <w:szCs w:val="24"/>
        </w:rPr>
      </w:pPr>
      <w:proofErr w:type="spellStart"/>
      <w:r w:rsidRPr="00301DD1">
        <w:rPr>
          <w:snapToGrid w:val="0"/>
        </w:rPr>
        <w:t>Conas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choinneofar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rochtain</w:t>
      </w:r>
      <w:proofErr w:type="spellEnd"/>
      <w:r w:rsidRPr="00301DD1">
        <w:rPr>
          <w:snapToGrid w:val="0"/>
        </w:rPr>
        <w:t>?</w:t>
      </w:r>
    </w:p>
    <w:p w14:paraId="72FD52AA" w14:textId="77777777" w:rsidR="00357FD5" w:rsidRPr="00301DD1" w:rsidRDefault="00357FD5" w:rsidP="00357FD5">
      <w:pPr>
        <w:rPr>
          <w:snapToGrid w:val="0"/>
          <w:sz w:val="21"/>
        </w:rPr>
      </w:pPr>
      <w:proofErr w:type="spellStart"/>
      <w:r w:rsidRPr="00301DD1">
        <w:rPr>
          <w:snapToGrid w:val="0"/>
        </w:rPr>
        <w:t>Coinneofar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rochtain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thithe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agus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ghnólachtaí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i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rith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na</w:t>
      </w:r>
      <w:proofErr w:type="spellEnd"/>
      <w:r w:rsidRPr="00301DD1">
        <w:rPr>
          <w:snapToGrid w:val="0"/>
        </w:rPr>
        <w:t xml:space="preserve"> n-</w:t>
      </w:r>
      <w:proofErr w:type="spellStart"/>
      <w:r w:rsidRPr="00301DD1">
        <w:rPr>
          <w:snapToGrid w:val="0"/>
        </w:rPr>
        <w:t>oibreacha</w:t>
      </w:r>
      <w:proofErr w:type="spellEnd"/>
      <w:r w:rsidRPr="00301DD1">
        <w:rPr>
          <w:snapToGrid w:val="0"/>
        </w:rPr>
        <w:t xml:space="preserve">. </w:t>
      </w:r>
      <w:proofErr w:type="spellStart"/>
      <w:r w:rsidRPr="00301DD1">
        <w:rPr>
          <w:snapToGrid w:val="0"/>
        </w:rPr>
        <w:t>Cuirfear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cónaitheoirí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agus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gnólachtaí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an </w:t>
      </w:r>
      <w:proofErr w:type="spellStart"/>
      <w:r w:rsidRPr="00301DD1">
        <w:rPr>
          <w:snapToGrid w:val="0"/>
        </w:rPr>
        <w:t>eolas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roimh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ré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i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gcás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ina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mbeidh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gá</w:t>
      </w:r>
      <w:proofErr w:type="spellEnd"/>
      <w:r w:rsidRPr="00301DD1">
        <w:rPr>
          <w:snapToGrid w:val="0"/>
        </w:rPr>
        <w:t xml:space="preserve"> le </w:t>
      </w:r>
      <w:proofErr w:type="spellStart"/>
      <w:r w:rsidRPr="00301DD1">
        <w:rPr>
          <w:snapToGrid w:val="0"/>
        </w:rPr>
        <w:t>hathruithe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sealadacha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rochtain</w:t>
      </w:r>
      <w:proofErr w:type="spellEnd"/>
      <w:r w:rsidRPr="00301DD1">
        <w:rPr>
          <w:snapToGrid w:val="0"/>
        </w:rPr>
        <w:t>.</w:t>
      </w:r>
    </w:p>
    <w:p w14:paraId="7B5945FB" w14:textId="77777777" w:rsidR="00357FD5" w:rsidRPr="00301DD1" w:rsidRDefault="00357FD5" w:rsidP="00357FD5">
      <w:pPr>
        <w:pStyle w:val="Heading2"/>
        <w:rPr>
          <w:snapToGrid w:val="0"/>
        </w:rPr>
      </w:pPr>
      <w:proofErr w:type="spellStart"/>
      <w:r w:rsidRPr="00301DD1">
        <w:rPr>
          <w:snapToGrid w:val="0"/>
        </w:rPr>
        <w:t>Uaireanta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Oibre</w:t>
      </w:r>
      <w:proofErr w:type="spellEnd"/>
    </w:p>
    <w:p w14:paraId="2ADEA2B3" w14:textId="77777777" w:rsidR="00357FD5" w:rsidRPr="00301DD1" w:rsidRDefault="00357FD5" w:rsidP="00357FD5">
      <w:pPr>
        <w:rPr>
          <w:snapToGrid w:val="0"/>
        </w:rPr>
      </w:pPr>
      <w:r w:rsidRPr="00301DD1">
        <w:rPr>
          <w:snapToGrid w:val="0"/>
        </w:rPr>
        <w:t xml:space="preserve">Is </w:t>
      </w:r>
      <w:proofErr w:type="spellStart"/>
      <w:r w:rsidRPr="00301DD1">
        <w:rPr>
          <w:snapToGrid w:val="0"/>
        </w:rPr>
        <w:t>idir</w:t>
      </w:r>
      <w:proofErr w:type="spellEnd"/>
      <w:r w:rsidRPr="003037A7">
        <w:rPr>
          <w:snapToGrid w:val="0"/>
        </w:rPr>
        <w:t xml:space="preserve"> </w:t>
      </w:r>
      <w:r w:rsidRPr="00301DD1">
        <w:rPr>
          <w:b/>
          <w:bCs/>
          <w:snapToGrid w:val="0"/>
        </w:rPr>
        <w:t xml:space="preserve">07:00am </w:t>
      </w:r>
      <w:proofErr w:type="spellStart"/>
      <w:r w:rsidRPr="00301DD1">
        <w:rPr>
          <w:b/>
          <w:bCs/>
          <w:snapToGrid w:val="0"/>
        </w:rPr>
        <w:t>agus</w:t>
      </w:r>
      <w:proofErr w:type="spellEnd"/>
      <w:r w:rsidRPr="00301DD1">
        <w:rPr>
          <w:b/>
          <w:bCs/>
          <w:snapToGrid w:val="0"/>
        </w:rPr>
        <w:t xml:space="preserve"> 23:00pm, Luan go </w:t>
      </w:r>
      <w:proofErr w:type="spellStart"/>
      <w:r w:rsidRPr="00301DD1">
        <w:rPr>
          <w:b/>
          <w:bCs/>
          <w:snapToGrid w:val="0"/>
        </w:rPr>
        <w:t>hAoine</w:t>
      </w:r>
      <w:proofErr w:type="spellEnd"/>
      <w:r w:rsidRPr="00301DD1">
        <w:rPr>
          <w:b/>
          <w:bCs/>
          <w:snapToGrid w:val="0"/>
        </w:rPr>
        <w:t xml:space="preserve">, </w:t>
      </w:r>
      <w:proofErr w:type="spellStart"/>
      <w:r w:rsidRPr="00301DD1">
        <w:rPr>
          <w:b/>
          <w:bCs/>
          <w:snapToGrid w:val="0"/>
        </w:rPr>
        <w:t>agus</w:t>
      </w:r>
      <w:proofErr w:type="spellEnd"/>
      <w:r w:rsidRPr="00301DD1">
        <w:rPr>
          <w:b/>
          <w:bCs/>
          <w:snapToGrid w:val="0"/>
        </w:rPr>
        <w:t xml:space="preserve"> </w:t>
      </w:r>
      <w:proofErr w:type="spellStart"/>
      <w:r w:rsidRPr="00301DD1">
        <w:rPr>
          <w:b/>
          <w:bCs/>
          <w:snapToGrid w:val="0"/>
        </w:rPr>
        <w:t>idir</w:t>
      </w:r>
      <w:proofErr w:type="spellEnd"/>
      <w:r w:rsidRPr="00301DD1">
        <w:rPr>
          <w:b/>
          <w:bCs/>
          <w:snapToGrid w:val="0"/>
        </w:rPr>
        <w:t xml:space="preserve"> 08:00am </w:t>
      </w:r>
      <w:proofErr w:type="spellStart"/>
      <w:r w:rsidRPr="00301DD1">
        <w:rPr>
          <w:b/>
          <w:bCs/>
          <w:snapToGrid w:val="0"/>
        </w:rPr>
        <w:t>agus</w:t>
      </w:r>
      <w:proofErr w:type="spellEnd"/>
      <w:r w:rsidRPr="00301DD1">
        <w:rPr>
          <w:b/>
          <w:bCs/>
          <w:snapToGrid w:val="0"/>
        </w:rPr>
        <w:t xml:space="preserve"> 16:30pm </w:t>
      </w:r>
      <w:proofErr w:type="spellStart"/>
      <w:r w:rsidRPr="00301DD1">
        <w:rPr>
          <w:b/>
          <w:bCs/>
          <w:snapToGrid w:val="0"/>
        </w:rPr>
        <w:t>ar</w:t>
      </w:r>
      <w:proofErr w:type="spellEnd"/>
      <w:r w:rsidRPr="00301DD1">
        <w:rPr>
          <w:b/>
          <w:bCs/>
          <w:snapToGrid w:val="0"/>
        </w:rPr>
        <w:t xml:space="preserve"> an </w:t>
      </w:r>
      <w:proofErr w:type="spellStart"/>
      <w:r w:rsidRPr="00301DD1">
        <w:rPr>
          <w:b/>
          <w:bCs/>
          <w:snapToGrid w:val="0"/>
        </w:rPr>
        <w:t>Satharn</w:t>
      </w:r>
      <w:proofErr w:type="spellEnd"/>
      <w:r w:rsidRPr="003037A7">
        <w:rPr>
          <w:snapToGrid w:val="0"/>
        </w:rPr>
        <w:t xml:space="preserve"> </w:t>
      </w:r>
      <w:r w:rsidRPr="00301DD1">
        <w:rPr>
          <w:snapToGrid w:val="0"/>
        </w:rPr>
        <w:t xml:space="preserve">a </w:t>
      </w:r>
      <w:proofErr w:type="spellStart"/>
      <w:r w:rsidRPr="00301DD1">
        <w:rPr>
          <w:snapToGrid w:val="0"/>
        </w:rPr>
        <w:t>bheidh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na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huaireanta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oibre</w:t>
      </w:r>
      <w:proofErr w:type="spellEnd"/>
      <w:r w:rsidRPr="00301DD1">
        <w:rPr>
          <w:snapToGrid w:val="0"/>
        </w:rPr>
        <w:t xml:space="preserve">. </w:t>
      </w:r>
      <w:proofErr w:type="spellStart"/>
      <w:r w:rsidRPr="00301DD1">
        <w:rPr>
          <w:snapToGrid w:val="0"/>
        </w:rPr>
        <w:t>D’fhéadfaí</w:t>
      </w:r>
      <w:proofErr w:type="spellEnd"/>
      <w:r w:rsidRPr="00301DD1">
        <w:rPr>
          <w:snapToGrid w:val="0"/>
        </w:rPr>
        <w:t xml:space="preserve"> gur </w:t>
      </w:r>
      <w:proofErr w:type="spellStart"/>
      <w:r w:rsidRPr="00301DD1">
        <w:rPr>
          <w:snapToGrid w:val="0"/>
        </w:rPr>
        <w:t>gá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roinnt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oibreacha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dhéanamh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lasmuigh</w:t>
      </w:r>
      <w:proofErr w:type="spellEnd"/>
      <w:r w:rsidRPr="00301DD1">
        <w:rPr>
          <w:snapToGrid w:val="0"/>
        </w:rPr>
        <w:t xml:space="preserve"> de </w:t>
      </w:r>
      <w:proofErr w:type="spellStart"/>
      <w:r w:rsidRPr="00301DD1">
        <w:rPr>
          <w:snapToGrid w:val="0"/>
        </w:rPr>
        <w:t>na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huaireanta</w:t>
      </w:r>
      <w:proofErr w:type="spellEnd"/>
      <w:r w:rsidRPr="00301DD1">
        <w:rPr>
          <w:snapToGrid w:val="0"/>
        </w:rPr>
        <w:t xml:space="preserve"> sin.</w:t>
      </w:r>
    </w:p>
    <w:p w14:paraId="3A1471E3" w14:textId="77777777" w:rsidR="00357FD5" w:rsidRPr="00301DD1" w:rsidRDefault="00357FD5" w:rsidP="00357FD5">
      <w:pPr>
        <w:rPr>
          <w:snapToGrid w:val="0"/>
        </w:rPr>
      </w:pPr>
      <w:proofErr w:type="spellStart"/>
      <w:r w:rsidRPr="00301DD1">
        <w:rPr>
          <w:snapToGrid w:val="0"/>
        </w:rPr>
        <w:t>Leanfaidh</w:t>
      </w:r>
      <w:proofErr w:type="spellEnd"/>
      <w:r w:rsidRPr="00301DD1">
        <w:rPr>
          <w:snapToGrid w:val="0"/>
        </w:rPr>
        <w:t xml:space="preserve"> an </w:t>
      </w:r>
      <w:proofErr w:type="spellStart"/>
      <w:r w:rsidRPr="00301DD1">
        <w:rPr>
          <w:snapToGrid w:val="0"/>
        </w:rPr>
        <w:t>fhoireann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tionscadail</w:t>
      </w:r>
      <w:proofErr w:type="spellEnd"/>
      <w:r w:rsidRPr="00301DD1">
        <w:rPr>
          <w:snapToGrid w:val="0"/>
        </w:rPr>
        <w:t xml:space="preserve"> de </w:t>
      </w:r>
      <w:proofErr w:type="spellStart"/>
      <w:r w:rsidRPr="00301DD1">
        <w:rPr>
          <w:snapToGrid w:val="0"/>
        </w:rPr>
        <w:t>nuashonruithe</w:t>
      </w:r>
      <w:proofErr w:type="spellEnd"/>
      <w:r w:rsidRPr="00301DD1">
        <w:rPr>
          <w:snapToGrid w:val="0"/>
        </w:rPr>
        <w:t xml:space="preserve"> a chur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fáil</w:t>
      </w:r>
      <w:proofErr w:type="spellEnd"/>
      <w:r w:rsidRPr="00301DD1">
        <w:rPr>
          <w:snapToGrid w:val="0"/>
        </w:rPr>
        <w:t xml:space="preserve"> don </w:t>
      </w:r>
      <w:proofErr w:type="spellStart"/>
      <w:r w:rsidRPr="00301DD1">
        <w:rPr>
          <w:snapToGrid w:val="0"/>
        </w:rPr>
        <w:t>phobal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maidir</w:t>
      </w:r>
      <w:proofErr w:type="spellEnd"/>
      <w:r w:rsidRPr="00301DD1">
        <w:rPr>
          <w:snapToGrid w:val="0"/>
        </w:rPr>
        <w:t xml:space="preserve"> le </w:t>
      </w:r>
      <w:proofErr w:type="spellStart"/>
      <w:r w:rsidRPr="00301DD1">
        <w:rPr>
          <w:snapToGrid w:val="0"/>
        </w:rPr>
        <w:t>hoibreacha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atá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siúl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cheantar</w:t>
      </w:r>
      <w:proofErr w:type="spellEnd"/>
      <w:r w:rsidRPr="00301DD1">
        <w:rPr>
          <w:snapToGrid w:val="0"/>
        </w:rPr>
        <w:t xml:space="preserve"> de </w:t>
      </w:r>
      <w:proofErr w:type="spellStart"/>
      <w:r w:rsidRPr="00301DD1">
        <w:rPr>
          <w:snapToGrid w:val="0"/>
        </w:rPr>
        <w:t>réir</w:t>
      </w:r>
      <w:proofErr w:type="spellEnd"/>
      <w:r w:rsidRPr="00301DD1">
        <w:rPr>
          <w:snapToGrid w:val="0"/>
        </w:rPr>
        <w:t xml:space="preserve"> mar a </w:t>
      </w:r>
      <w:proofErr w:type="spellStart"/>
      <w:r w:rsidRPr="00301DD1">
        <w:rPr>
          <w:snapToGrid w:val="0"/>
        </w:rPr>
        <w:t>théann</w:t>
      </w:r>
      <w:proofErr w:type="spellEnd"/>
      <w:r w:rsidRPr="00301DD1">
        <w:rPr>
          <w:snapToGrid w:val="0"/>
        </w:rPr>
        <w:t xml:space="preserve"> an </w:t>
      </w:r>
      <w:proofErr w:type="spellStart"/>
      <w:r w:rsidRPr="00301DD1">
        <w:rPr>
          <w:snapToGrid w:val="0"/>
        </w:rPr>
        <w:t>tionscadal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chun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cinn</w:t>
      </w:r>
      <w:proofErr w:type="spellEnd"/>
      <w:r w:rsidRPr="00301DD1">
        <w:rPr>
          <w:snapToGrid w:val="0"/>
        </w:rPr>
        <w:t xml:space="preserve">, </w:t>
      </w:r>
      <w:proofErr w:type="spellStart"/>
      <w:r w:rsidRPr="00301DD1">
        <w:rPr>
          <w:snapToGrid w:val="0"/>
        </w:rPr>
        <w:t>agus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cuirfidh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siad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cónaitheoirí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agus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gnólachtaí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an </w:t>
      </w:r>
      <w:proofErr w:type="spellStart"/>
      <w:r w:rsidRPr="00301DD1">
        <w:rPr>
          <w:snapToGrid w:val="0"/>
        </w:rPr>
        <w:t>eolas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roimh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oibreacha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bith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bheidh</w:t>
      </w:r>
      <w:proofErr w:type="spellEnd"/>
      <w:r w:rsidRPr="00301DD1">
        <w:rPr>
          <w:snapToGrid w:val="0"/>
        </w:rPr>
        <w:t xml:space="preserve"> ag </w:t>
      </w:r>
      <w:proofErr w:type="spellStart"/>
      <w:r w:rsidRPr="00301DD1">
        <w:rPr>
          <w:snapToGrid w:val="0"/>
        </w:rPr>
        <w:t>tarlú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san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oíche</w:t>
      </w:r>
      <w:proofErr w:type="spellEnd"/>
      <w:r w:rsidRPr="00301DD1">
        <w:rPr>
          <w:snapToGrid w:val="0"/>
        </w:rPr>
        <w:t>.</w:t>
      </w:r>
    </w:p>
    <w:p w14:paraId="3D61E888" w14:textId="77777777" w:rsidR="00357FD5" w:rsidRDefault="00357FD5" w:rsidP="00357FD5">
      <w:pPr>
        <w:pStyle w:val="Heading2"/>
        <w:rPr>
          <w:snapToGrid w:val="0"/>
        </w:rPr>
      </w:pPr>
      <w:proofErr w:type="spellStart"/>
      <w:r w:rsidRPr="00301DD1">
        <w:rPr>
          <w:snapToGrid w:val="0"/>
        </w:rPr>
        <w:lastRenderedPageBreak/>
        <w:t>Bearta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Sealadacha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Bainistíochta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Tráchta</w:t>
      </w:r>
      <w:proofErr w:type="spellEnd"/>
    </w:p>
    <w:p w14:paraId="702285CA" w14:textId="77777777" w:rsidR="00357FD5" w:rsidRPr="00AD6FEF" w:rsidRDefault="00357FD5" w:rsidP="00357FD5">
      <w:pPr>
        <w:rPr>
          <w:snapToGrid w:val="0"/>
        </w:rPr>
      </w:pPr>
      <w:proofErr w:type="spellStart"/>
      <w:r w:rsidRPr="00AD6FEF">
        <w:rPr>
          <w:snapToGrid w:val="0"/>
        </w:rPr>
        <w:t>Cuirfear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bearta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bainistíochta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tráchta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i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bhfeidhm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chun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tacú</w:t>
      </w:r>
      <w:proofErr w:type="spellEnd"/>
      <w:r w:rsidRPr="00AD6FEF">
        <w:rPr>
          <w:snapToGrid w:val="0"/>
        </w:rPr>
        <w:t xml:space="preserve"> le </w:t>
      </w:r>
      <w:proofErr w:type="spellStart"/>
      <w:r w:rsidRPr="00AD6FEF">
        <w:rPr>
          <w:snapToGrid w:val="0"/>
        </w:rPr>
        <w:t>seachadadh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sábháilte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éifeachtúil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na</w:t>
      </w:r>
      <w:proofErr w:type="spellEnd"/>
      <w:r w:rsidRPr="00AD6FEF">
        <w:rPr>
          <w:snapToGrid w:val="0"/>
        </w:rPr>
        <w:t xml:space="preserve"> n-</w:t>
      </w:r>
      <w:proofErr w:type="spellStart"/>
      <w:r w:rsidRPr="00AD6FEF">
        <w:rPr>
          <w:snapToGrid w:val="0"/>
        </w:rPr>
        <w:t>oibreacha</w:t>
      </w:r>
      <w:proofErr w:type="spellEnd"/>
      <w:r w:rsidRPr="00AD6FEF">
        <w:rPr>
          <w:snapToGrid w:val="0"/>
        </w:rPr>
        <w:t xml:space="preserve">. Ní </w:t>
      </w:r>
      <w:proofErr w:type="spellStart"/>
      <w:r w:rsidRPr="00AD6FEF">
        <w:rPr>
          <w:snapToGrid w:val="0"/>
        </w:rPr>
        <w:t>mór</w:t>
      </w:r>
      <w:proofErr w:type="spellEnd"/>
      <w:r w:rsidRPr="00AD6FEF">
        <w:rPr>
          <w:snapToGrid w:val="0"/>
        </w:rPr>
        <w:t xml:space="preserve"> an </w:t>
      </w:r>
      <w:proofErr w:type="spellStart"/>
      <w:r w:rsidRPr="00AD6FEF">
        <w:rPr>
          <w:snapToGrid w:val="0"/>
        </w:rPr>
        <w:t>bóthar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agus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na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cosáin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chóngaracha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laistigh</w:t>
      </w:r>
      <w:proofErr w:type="spellEnd"/>
      <w:r w:rsidRPr="00AD6FEF">
        <w:rPr>
          <w:snapToGrid w:val="0"/>
        </w:rPr>
        <w:t xml:space="preserve"> den </w:t>
      </w:r>
      <w:proofErr w:type="spellStart"/>
      <w:r w:rsidRPr="00AD6FEF">
        <w:rPr>
          <w:snapToGrid w:val="0"/>
        </w:rPr>
        <w:t>chrios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oibre</w:t>
      </w:r>
      <w:proofErr w:type="spellEnd"/>
      <w:r w:rsidRPr="00AD6FEF">
        <w:rPr>
          <w:snapToGrid w:val="0"/>
        </w:rPr>
        <w:t xml:space="preserve"> a </w:t>
      </w:r>
      <w:proofErr w:type="spellStart"/>
      <w:r w:rsidRPr="00AD6FEF">
        <w:rPr>
          <w:snapToGrid w:val="0"/>
        </w:rPr>
        <w:t>choinneáil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saor</w:t>
      </w:r>
      <w:proofErr w:type="spellEnd"/>
      <w:r w:rsidRPr="00AD6FEF">
        <w:rPr>
          <w:snapToGrid w:val="0"/>
        </w:rPr>
        <w:t xml:space="preserve"> ó </w:t>
      </w:r>
      <w:proofErr w:type="spellStart"/>
      <w:r w:rsidRPr="00AD6FEF">
        <w:rPr>
          <w:snapToGrid w:val="0"/>
        </w:rPr>
        <w:t>fheithiclí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páirceáilte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b/>
          <w:snapToGrid w:val="0"/>
          <w:u w:val="single" w:color="535353"/>
        </w:rPr>
        <w:t>i</w:t>
      </w:r>
      <w:proofErr w:type="spellEnd"/>
      <w:r w:rsidRPr="00AD6FEF">
        <w:rPr>
          <w:b/>
          <w:snapToGrid w:val="0"/>
          <w:u w:val="single" w:color="535353"/>
        </w:rPr>
        <w:t xml:space="preserve"> </w:t>
      </w:r>
      <w:proofErr w:type="spellStart"/>
      <w:r w:rsidRPr="00AD6FEF">
        <w:rPr>
          <w:b/>
          <w:snapToGrid w:val="0"/>
          <w:u w:val="single" w:color="535353"/>
        </w:rPr>
        <w:t>gcónaí</w:t>
      </w:r>
      <w:proofErr w:type="spellEnd"/>
      <w:r w:rsidRPr="00AD6FEF">
        <w:rPr>
          <w:snapToGrid w:val="0"/>
        </w:rPr>
        <w:t xml:space="preserve">. </w:t>
      </w:r>
      <w:proofErr w:type="spellStart"/>
      <w:r w:rsidRPr="00AD6FEF">
        <w:rPr>
          <w:snapToGrid w:val="0"/>
        </w:rPr>
        <w:t>Tabharfar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na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bearta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seo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isteach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bhonn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céimneach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agus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déanfar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iad</w:t>
      </w:r>
      <w:proofErr w:type="spellEnd"/>
      <w:r w:rsidRPr="00AD6FEF">
        <w:rPr>
          <w:snapToGrid w:val="0"/>
        </w:rPr>
        <w:t xml:space="preserve"> a </w:t>
      </w:r>
      <w:proofErr w:type="spellStart"/>
      <w:r w:rsidRPr="00AD6FEF">
        <w:rPr>
          <w:snapToGrid w:val="0"/>
        </w:rPr>
        <w:t>phleanáil</w:t>
      </w:r>
      <w:proofErr w:type="spellEnd"/>
      <w:r w:rsidRPr="00AD6FEF">
        <w:rPr>
          <w:snapToGrid w:val="0"/>
        </w:rPr>
        <w:t xml:space="preserve"> go </w:t>
      </w:r>
      <w:proofErr w:type="spellStart"/>
      <w:r w:rsidRPr="00AD6FEF">
        <w:rPr>
          <w:snapToGrid w:val="0"/>
        </w:rPr>
        <w:t>cúramach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chun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úsáideoirí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bóithre</w:t>
      </w:r>
      <w:proofErr w:type="spellEnd"/>
      <w:r w:rsidRPr="00AD6FEF">
        <w:rPr>
          <w:snapToGrid w:val="0"/>
        </w:rPr>
        <w:t xml:space="preserve">, </w:t>
      </w:r>
      <w:proofErr w:type="spellStart"/>
      <w:r w:rsidRPr="00AD6FEF">
        <w:rPr>
          <w:snapToGrid w:val="0"/>
        </w:rPr>
        <w:t>coisithe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agus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pearsanra</w:t>
      </w:r>
      <w:proofErr w:type="spellEnd"/>
      <w:r w:rsidRPr="00AD6FEF">
        <w:rPr>
          <w:snapToGrid w:val="0"/>
        </w:rPr>
        <w:t xml:space="preserve"> an </w:t>
      </w:r>
      <w:proofErr w:type="spellStart"/>
      <w:r w:rsidRPr="00AD6FEF">
        <w:rPr>
          <w:snapToGrid w:val="0"/>
        </w:rPr>
        <w:t>láithreáin</w:t>
      </w:r>
      <w:proofErr w:type="spellEnd"/>
      <w:r w:rsidRPr="00AD6FEF">
        <w:rPr>
          <w:snapToGrid w:val="0"/>
        </w:rPr>
        <w:t xml:space="preserve"> a </w:t>
      </w:r>
      <w:proofErr w:type="spellStart"/>
      <w:r w:rsidRPr="00AD6FEF">
        <w:rPr>
          <w:snapToGrid w:val="0"/>
        </w:rPr>
        <w:t>chosaint</w:t>
      </w:r>
      <w:proofErr w:type="spellEnd"/>
      <w:r w:rsidRPr="00AD6FEF">
        <w:rPr>
          <w:snapToGrid w:val="0"/>
        </w:rPr>
        <w:t xml:space="preserve">, </w:t>
      </w:r>
      <w:proofErr w:type="spellStart"/>
      <w:r w:rsidRPr="00AD6FEF">
        <w:rPr>
          <w:snapToGrid w:val="0"/>
        </w:rPr>
        <w:t>agus</w:t>
      </w:r>
      <w:proofErr w:type="spellEnd"/>
      <w:r w:rsidRPr="00AD6FEF">
        <w:rPr>
          <w:snapToGrid w:val="0"/>
        </w:rPr>
        <w:t xml:space="preserve"> cur </w:t>
      </w:r>
      <w:proofErr w:type="spellStart"/>
      <w:r w:rsidRPr="00AD6FEF">
        <w:rPr>
          <w:snapToGrid w:val="0"/>
        </w:rPr>
        <w:t>isteach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ar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thrácht</w:t>
      </w:r>
      <w:proofErr w:type="spellEnd"/>
      <w:r w:rsidRPr="00AD6FEF">
        <w:rPr>
          <w:snapToGrid w:val="0"/>
        </w:rPr>
        <w:t xml:space="preserve"> a </w:t>
      </w:r>
      <w:proofErr w:type="spellStart"/>
      <w:r w:rsidRPr="00AD6FEF">
        <w:rPr>
          <w:snapToGrid w:val="0"/>
        </w:rPr>
        <w:t>íoslaghdú</w:t>
      </w:r>
      <w:proofErr w:type="spellEnd"/>
      <w:r w:rsidRPr="00AD6FEF">
        <w:rPr>
          <w:snapToGrid w:val="0"/>
        </w:rPr>
        <w:t xml:space="preserve"> </w:t>
      </w:r>
      <w:proofErr w:type="gramStart"/>
      <w:r w:rsidRPr="00AD6FEF">
        <w:rPr>
          <w:snapToGrid w:val="0"/>
        </w:rPr>
        <w:t>a</w:t>
      </w:r>
      <w:proofErr w:type="gram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oiread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agus</w:t>
      </w:r>
      <w:proofErr w:type="spellEnd"/>
      <w:r w:rsidRPr="00AD6FEF">
        <w:rPr>
          <w:snapToGrid w:val="0"/>
        </w:rPr>
        <w:t xml:space="preserve"> is </w:t>
      </w:r>
      <w:proofErr w:type="spellStart"/>
      <w:r w:rsidRPr="00AD6FEF">
        <w:rPr>
          <w:snapToGrid w:val="0"/>
        </w:rPr>
        <w:t>féidir</w:t>
      </w:r>
      <w:proofErr w:type="spellEnd"/>
      <w:r w:rsidRPr="00AD6FEF">
        <w:rPr>
          <w:snapToGrid w:val="0"/>
        </w:rPr>
        <w:t xml:space="preserve">. </w:t>
      </w:r>
      <w:proofErr w:type="spellStart"/>
      <w:r w:rsidRPr="00AD6FEF">
        <w:rPr>
          <w:snapToGrid w:val="0"/>
        </w:rPr>
        <w:t>Féach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samplaí</w:t>
      </w:r>
      <w:proofErr w:type="spellEnd"/>
      <w:r w:rsidRPr="00AD6FEF">
        <w:rPr>
          <w:snapToGrid w:val="0"/>
        </w:rPr>
        <w:t xml:space="preserve"> </w:t>
      </w:r>
      <w:proofErr w:type="spellStart"/>
      <w:r w:rsidRPr="00AD6FEF">
        <w:rPr>
          <w:snapToGrid w:val="0"/>
        </w:rPr>
        <w:t>thíos</w:t>
      </w:r>
      <w:proofErr w:type="spellEnd"/>
      <w:r w:rsidRPr="00AD6FEF">
        <w:rPr>
          <w:snapToGrid w:val="0"/>
        </w:rPr>
        <w:t>:</w:t>
      </w:r>
    </w:p>
    <w:p w14:paraId="77739529" w14:textId="77777777" w:rsidR="00357FD5" w:rsidRPr="008041D8" w:rsidRDefault="00357FD5" w:rsidP="00357FD5">
      <w:pPr>
        <w:pStyle w:val="ListParagraph"/>
        <w:numPr>
          <w:ilvl w:val="0"/>
          <w:numId w:val="2"/>
        </w:numPr>
        <w:rPr>
          <w:snapToGrid w:val="0"/>
        </w:rPr>
      </w:pPr>
      <w:proofErr w:type="spellStart"/>
      <w:r w:rsidRPr="008041D8">
        <w:rPr>
          <w:snapToGrid w:val="0"/>
        </w:rPr>
        <w:t>Beidh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b/>
          <w:snapToGrid w:val="0"/>
        </w:rPr>
        <w:t>bainistíocht</w:t>
      </w:r>
      <w:proofErr w:type="spellEnd"/>
      <w:r w:rsidRPr="008041D8">
        <w:rPr>
          <w:b/>
          <w:snapToGrid w:val="0"/>
        </w:rPr>
        <w:t xml:space="preserve"> </w:t>
      </w:r>
      <w:proofErr w:type="spellStart"/>
      <w:r w:rsidRPr="008041D8">
        <w:rPr>
          <w:b/>
          <w:snapToGrid w:val="0"/>
        </w:rPr>
        <w:t>tráchta</w:t>
      </w:r>
      <w:proofErr w:type="spellEnd"/>
      <w:r w:rsidRPr="008041D8">
        <w:rPr>
          <w:b/>
          <w:snapToGrid w:val="0"/>
        </w:rPr>
        <w:t xml:space="preserve"> </w:t>
      </w:r>
      <w:proofErr w:type="spellStart"/>
      <w:r w:rsidRPr="008041D8">
        <w:rPr>
          <w:b/>
          <w:snapToGrid w:val="0"/>
        </w:rPr>
        <w:t>shealadach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i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bhfeidhm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ar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Bhóthar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Bhaile</w:t>
      </w:r>
      <w:proofErr w:type="spellEnd"/>
      <w:r w:rsidRPr="008041D8">
        <w:rPr>
          <w:snapToGrid w:val="0"/>
        </w:rPr>
        <w:t xml:space="preserve"> Formaid. </w:t>
      </w:r>
      <w:proofErr w:type="spellStart"/>
      <w:r w:rsidRPr="008041D8">
        <w:rPr>
          <w:snapToGrid w:val="0"/>
        </w:rPr>
        <w:t>Beidh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cosáin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agus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lánaí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rothar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dúnta</w:t>
      </w:r>
      <w:proofErr w:type="spellEnd"/>
      <w:r w:rsidRPr="008041D8">
        <w:rPr>
          <w:snapToGrid w:val="0"/>
        </w:rPr>
        <w:t xml:space="preserve"> go </w:t>
      </w:r>
      <w:proofErr w:type="spellStart"/>
      <w:r w:rsidRPr="008041D8">
        <w:rPr>
          <w:snapToGrid w:val="0"/>
        </w:rPr>
        <w:t>sealadach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i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gcodanna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gearra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ar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thaobh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amháin</w:t>
      </w:r>
      <w:proofErr w:type="spellEnd"/>
      <w:r w:rsidRPr="008041D8">
        <w:rPr>
          <w:snapToGrid w:val="0"/>
        </w:rPr>
        <w:t xml:space="preserve"> den </w:t>
      </w:r>
      <w:proofErr w:type="spellStart"/>
      <w:r w:rsidRPr="008041D8">
        <w:rPr>
          <w:snapToGrid w:val="0"/>
        </w:rPr>
        <w:t>bhóthar</w:t>
      </w:r>
      <w:proofErr w:type="spellEnd"/>
      <w:r w:rsidRPr="008041D8">
        <w:rPr>
          <w:snapToGrid w:val="0"/>
        </w:rPr>
        <w:t xml:space="preserve"> ag </w:t>
      </w:r>
      <w:proofErr w:type="gramStart"/>
      <w:r w:rsidRPr="008041D8">
        <w:rPr>
          <w:snapToGrid w:val="0"/>
        </w:rPr>
        <w:t>an</w:t>
      </w:r>
      <w:proofErr w:type="gramEnd"/>
      <w:r w:rsidRPr="008041D8">
        <w:rPr>
          <w:snapToGrid w:val="0"/>
        </w:rPr>
        <w:t xml:space="preserve"> am </w:t>
      </w:r>
      <w:proofErr w:type="spellStart"/>
      <w:r w:rsidRPr="008041D8">
        <w:rPr>
          <w:snapToGrid w:val="0"/>
        </w:rPr>
        <w:t>chun</w:t>
      </w:r>
      <w:proofErr w:type="spellEnd"/>
      <w:r w:rsidRPr="008041D8">
        <w:rPr>
          <w:snapToGrid w:val="0"/>
        </w:rPr>
        <w:t xml:space="preserve"> cur </w:t>
      </w:r>
      <w:proofErr w:type="spellStart"/>
      <w:r w:rsidRPr="008041D8">
        <w:rPr>
          <w:snapToGrid w:val="0"/>
        </w:rPr>
        <w:t>isteach</w:t>
      </w:r>
      <w:proofErr w:type="spellEnd"/>
      <w:r w:rsidRPr="008041D8">
        <w:rPr>
          <w:snapToGrid w:val="0"/>
        </w:rPr>
        <w:t xml:space="preserve"> a </w:t>
      </w:r>
      <w:proofErr w:type="spellStart"/>
      <w:r w:rsidRPr="008041D8">
        <w:rPr>
          <w:snapToGrid w:val="0"/>
        </w:rPr>
        <w:t>íoslaghdú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agus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rochtain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shábháilte</w:t>
      </w:r>
      <w:proofErr w:type="spellEnd"/>
      <w:r w:rsidRPr="008041D8">
        <w:rPr>
          <w:snapToGrid w:val="0"/>
        </w:rPr>
        <w:t xml:space="preserve"> a </w:t>
      </w:r>
      <w:proofErr w:type="spellStart"/>
      <w:r w:rsidRPr="008041D8">
        <w:rPr>
          <w:snapToGrid w:val="0"/>
        </w:rPr>
        <w:t>choinneáil</w:t>
      </w:r>
      <w:proofErr w:type="spellEnd"/>
      <w:r w:rsidRPr="008041D8">
        <w:rPr>
          <w:snapToGrid w:val="0"/>
        </w:rPr>
        <w:t>.</w:t>
      </w:r>
    </w:p>
    <w:p w14:paraId="282E2C9F" w14:textId="77777777" w:rsidR="00357FD5" w:rsidRPr="008041D8" w:rsidRDefault="00357FD5" w:rsidP="00357FD5">
      <w:pPr>
        <w:pStyle w:val="ListParagraph"/>
        <w:numPr>
          <w:ilvl w:val="0"/>
          <w:numId w:val="2"/>
        </w:numPr>
        <w:rPr>
          <w:snapToGrid w:val="0"/>
        </w:rPr>
      </w:pPr>
      <w:proofErr w:type="spellStart"/>
      <w:r w:rsidRPr="008041D8">
        <w:rPr>
          <w:b/>
          <w:snapToGrid w:val="0"/>
        </w:rPr>
        <w:t>Athlonnófar</w:t>
      </w:r>
      <w:proofErr w:type="spellEnd"/>
      <w:r w:rsidRPr="008041D8">
        <w:rPr>
          <w:b/>
          <w:snapToGrid w:val="0"/>
        </w:rPr>
        <w:t xml:space="preserve"> </w:t>
      </w:r>
      <w:proofErr w:type="spellStart"/>
      <w:r w:rsidRPr="008041D8">
        <w:rPr>
          <w:b/>
          <w:snapToGrid w:val="0"/>
        </w:rPr>
        <w:t>stad</w:t>
      </w:r>
      <w:proofErr w:type="spellEnd"/>
      <w:r w:rsidRPr="008041D8">
        <w:rPr>
          <w:b/>
          <w:snapToGrid w:val="0"/>
        </w:rPr>
        <w:t xml:space="preserve"> bus 2716 go </w:t>
      </w:r>
      <w:proofErr w:type="spellStart"/>
      <w:r w:rsidRPr="008041D8">
        <w:rPr>
          <w:b/>
          <w:snapToGrid w:val="0"/>
        </w:rPr>
        <w:t>sealadach</w:t>
      </w:r>
      <w:proofErr w:type="spellEnd"/>
      <w:r w:rsidRPr="008041D8">
        <w:rPr>
          <w:snapToGrid w:val="0"/>
        </w:rPr>
        <w:t xml:space="preserve"> achar </w:t>
      </w:r>
      <w:proofErr w:type="spellStart"/>
      <w:r w:rsidRPr="008041D8">
        <w:rPr>
          <w:snapToGrid w:val="0"/>
        </w:rPr>
        <w:t>gearr</w:t>
      </w:r>
      <w:proofErr w:type="spellEnd"/>
      <w:r w:rsidRPr="008041D8">
        <w:rPr>
          <w:snapToGrid w:val="0"/>
        </w:rPr>
        <w:t xml:space="preserve"> in </w:t>
      </w:r>
      <w:proofErr w:type="spellStart"/>
      <w:r w:rsidRPr="008041D8">
        <w:rPr>
          <w:snapToGrid w:val="0"/>
        </w:rPr>
        <w:t>aice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láimhe</w:t>
      </w:r>
      <w:proofErr w:type="spellEnd"/>
      <w:r w:rsidRPr="008041D8">
        <w:rPr>
          <w:snapToGrid w:val="0"/>
        </w:rPr>
        <w:t xml:space="preserve">, </w:t>
      </w:r>
      <w:proofErr w:type="spellStart"/>
      <w:r w:rsidRPr="008041D8">
        <w:rPr>
          <w:snapToGrid w:val="0"/>
        </w:rPr>
        <w:t>agus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beidh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sé</w:t>
      </w:r>
      <w:proofErr w:type="spellEnd"/>
      <w:r w:rsidRPr="008041D8">
        <w:rPr>
          <w:snapToGrid w:val="0"/>
        </w:rPr>
        <w:t xml:space="preserve"> le </w:t>
      </w:r>
      <w:proofErr w:type="spellStart"/>
      <w:r w:rsidRPr="008041D8">
        <w:rPr>
          <w:snapToGrid w:val="0"/>
        </w:rPr>
        <w:t>feiceáil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ón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áit</w:t>
      </w:r>
      <w:proofErr w:type="spellEnd"/>
      <w:r w:rsidRPr="008041D8">
        <w:rPr>
          <w:snapToGrid w:val="0"/>
        </w:rPr>
        <w:t xml:space="preserve"> a </w:t>
      </w:r>
      <w:proofErr w:type="spellStart"/>
      <w:r w:rsidRPr="008041D8">
        <w:rPr>
          <w:snapToGrid w:val="0"/>
        </w:rPr>
        <w:t>bhfuil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sé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faoi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láthair</w:t>
      </w:r>
      <w:proofErr w:type="spellEnd"/>
      <w:r w:rsidRPr="008041D8">
        <w:rPr>
          <w:snapToGrid w:val="0"/>
        </w:rPr>
        <w:t>.</w:t>
      </w:r>
    </w:p>
    <w:p w14:paraId="0E72AACE" w14:textId="77777777" w:rsidR="00357FD5" w:rsidRPr="008041D8" w:rsidRDefault="00357FD5" w:rsidP="00357FD5">
      <w:pPr>
        <w:pStyle w:val="ListParagraph"/>
        <w:numPr>
          <w:ilvl w:val="0"/>
          <w:numId w:val="2"/>
        </w:numPr>
        <w:rPr>
          <w:snapToGrid w:val="0"/>
        </w:rPr>
      </w:pPr>
      <w:proofErr w:type="spellStart"/>
      <w:r w:rsidRPr="008041D8">
        <w:rPr>
          <w:b/>
          <w:bCs/>
          <w:snapToGrid w:val="0"/>
        </w:rPr>
        <w:t>Beidh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marcálacha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bóthair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agus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comharthaíocht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i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bhfeidhm</w:t>
      </w:r>
      <w:proofErr w:type="spellEnd"/>
      <w:r w:rsidRPr="008041D8">
        <w:rPr>
          <w:snapToGrid w:val="0"/>
        </w:rPr>
        <w:t xml:space="preserve"> go </w:t>
      </w:r>
      <w:proofErr w:type="spellStart"/>
      <w:r w:rsidRPr="008041D8">
        <w:rPr>
          <w:snapToGrid w:val="0"/>
        </w:rPr>
        <w:t>sealadach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ar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feadh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na</w:t>
      </w:r>
      <w:proofErr w:type="spellEnd"/>
      <w:r w:rsidRPr="008041D8">
        <w:rPr>
          <w:snapToGrid w:val="0"/>
        </w:rPr>
        <w:t xml:space="preserve"> n-</w:t>
      </w:r>
      <w:proofErr w:type="spellStart"/>
      <w:r w:rsidRPr="008041D8">
        <w:rPr>
          <w:snapToGrid w:val="0"/>
        </w:rPr>
        <w:t>oibreacha</w:t>
      </w:r>
      <w:proofErr w:type="spellEnd"/>
      <w:r w:rsidRPr="008041D8">
        <w:rPr>
          <w:snapToGrid w:val="0"/>
        </w:rPr>
        <w:t xml:space="preserve">. </w:t>
      </w:r>
    </w:p>
    <w:p w14:paraId="600F488C" w14:textId="77777777" w:rsidR="00357FD5" w:rsidRPr="00B93A06" w:rsidRDefault="00357FD5" w:rsidP="00357FD5">
      <w:pPr>
        <w:pStyle w:val="ListParagraph"/>
        <w:numPr>
          <w:ilvl w:val="0"/>
          <w:numId w:val="2"/>
        </w:numPr>
      </w:pPr>
      <w:proofErr w:type="spellStart"/>
      <w:r w:rsidRPr="008041D8">
        <w:rPr>
          <w:b/>
          <w:bCs/>
          <w:snapToGrid w:val="0"/>
        </w:rPr>
        <w:t>Beidh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soilsithe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tráchta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múchta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agus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córais</w:t>
      </w:r>
      <w:proofErr w:type="spellEnd"/>
      <w:r w:rsidRPr="008041D8">
        <w:rPr>
          <w:b/>
          <w:bCs/>
          <w:snapToGrid w:val="0"/>
        </w:rPr>
        <w:t xml:space="preserve"> </w:t>
      </w:r>
      <w:proofErr w:type="spellStart"/>
      <w:r w:rsidRPr="008041D8">
        <w:rPr>
          <w:b/>
          <w:bCs/>
          <w:snapToGrid w:val="0"/>
        </w:rPr>
        <w:t>Stad</w:t>
      </w:r>
      <w:proofErr w:type="spellEnd"/>
      <w:r w:rsidRPr="008041D8">
        <w:rPr>
          <w:b/>
          <w:bCs/>
          <w:snapToGrid w:val="0"/>
        </w:rPr>
        <w:t>/</w:t>
      </w:r>
      <w:proofErr w:type="spellStart"/>
      <w:r w:rsidRPr="008041D8">
        <w:rPr>
          <w:b/>
          <w:bCs/>
          <w:snapToGrid w:val="0"/>
        </w:rPr>
        <w:t>Gluais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i</w:t>
      </w:r>
      <w:proofErr w:type="spellEnd"/>
      <w:r w:rsidRPr="008041D8">
        <w:rPr>
          <w:snapToGrid w:val="0"/>
        </w:rPr>
        <w:t xml:space="preserve"> </w:t>
      </w:r>
      <w:proofErr w:type="spellStart"/>
      <w:r w:rsidRPr="008041D8">
        <w:rPr>
          <w:snapToGrid w:val="0"/>
        </w:rPr>
        <w:t>bhfeidhm</w:t>
      </w:r>
      <w:proofErr w:type="spellEnd"/>
      <w:r w:rsidRPr="008041D8">
        <w:rPr>
          <w:snapToGrid w:val="0"/>
        </w:rPr>
        <w:t xml:space="preserve"> go </w:t>
      </w:r>
      <w:proofErr w:type="spellStart"/>
      <w:r w:rsidRPr="008041D8">
        <w:rPr>
          <w:snapToGrid w:val="0"/>
        </w:rPr>
        <w:t>sealadach</w:t>
      </w:r>
      <w:proofErr w:type="spellEnd"/>
      <w:r w:rsidRPr="008041D8">
        <w:rPr>
          <w:snapToGrid w:val="0"/>
        </w:rPr>
        <w:t xml:space="preserve"> de </w:t>
      </w:r>
      <w:proofErr w:type="spellStart"/>
      <w:r w:rsidRPr="008041D8">
        <w:rPr>
          <w:snapToGrid w:val="0"/>
        </w:rPr>
        <w:t>réir</w:t>
      </w:r>
      <w:proofErr w:type="spellEnd"/>
      <w:r w:rsidRPr="008041D8">
        <w:rPr>
          <w:snapToGrid w:val="0"/>
        </w:rPr>
        <w:t xml:space="preserve"> mar is </w:t>
      </w:r>
      <w:proofErr w:type="spellStart"/>
      <w:r w:rsidRPr="008041D8">
        <w:rPr>
          <w:snapToGrid w:val="0"/>
        </w:rPr>
        <w:t>gá</w:t>
      </w:r>
      <w:proofErr w:type="spellEnd"/>
      <w:r w:rsidRPr="008041D8">
        <w:rPr>
          <w:snapToGrid w:val="0"/>
        </w:rPr>
        <w:t>.</w:t>
      </w:r>
    </w:p>
    <w:p w14:paraId="455F070A" w14:textId="77777777" w:rsidR="00357FD5" w:rsidRDefault="00357FD5" w:rsidP="00357FD5">
      <w:pPr>
        <w:pStyle w:val="Heading2"/>
        <w:rPr>
          <w:snapToGrid w:val="0"/>
        </w:rPr>
      </w:pPr>
      <w:proofErr w:type="spellStart"/>
      <w:r w:rsidRPr="00301DD1">
        <w:rPr>
          <w:snapToGrid w:val="0"/>
        </w:rPr>
        <w:t>Cé</w:t>
      </w:r>
      <w:proofErr w:type="spellEnd"/>
      <w:r w:rsidRPr="00301DD1">
        <w:rPr>
          <w:snapToGrid w:val="0"/>
        </w:rPr>
        <w:t xml:space="preserve"> leis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féidir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liom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teagmháil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dhéanamh</w:t>
      </w:r>
      <w:proofErr w:type="spellEnd"/>
      <w:r w:rsidRPr="00301DD1">
        <w:rPr>
          <w:snapToGrid w:val="0"/>
        </w:rPr>
        <w:t>?</w:t>
      </w:r>
    </w:p>
    <w:p w14:paraId="699DDEDA" w14:textId="77777777" w:rsidR="00357FD5" w:rsidRPr="00301DD1" w:rsidRDefault="00357FD5" w:rsidP="00357FD5">
      <w:pPr>
        <w:rPr>
          <w:snapToGrid w:val="0"/>
        </w:rPr>
      </w:pPr>
      <w:r w:rsidRPr="00301DD1">
        <w:rPr>
          <w:snapToGrid w:val="0"/>
        </w:rPr>
        <w:t xml:space="preserve">Le </w:t>
      </w:r>
      <w:proofErr w:type="spellStart"/>
      <w:r w:rsidRPr="00301DD1">
        <w:rPr>
          <w:snapToGrid w:val="0"/>
        </w:rPr>
        <w:t>haghaidh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ceisteanna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eile</w:t>
      </w:r>
      <w:proofErr w:type="spellEnd"/>
      <w:r w:rsidRPr="00301DD1">
        <w:rPr>
          <w:snapToGrid w:val="0"/>
        </w:rPr>
        <w:t xml:space="preserve">, </w:t>
      </w:r>
      <w:proofErr w:type="spellStart"/>
      <w:r w:rsidRPr="00301DD1">
        <w:rPr>
          <w:snapToGrid w:val="0"/>
        </w:rPr>
        <w:t>déan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teagmháil</w:t>
      </w:r>
      <w:proofErr w:type="spellEnd"/>
      <w:r w:rsidRPr="00301DD1">
        <w:rPr>
          <w:snapToGrid w:val="0"/>
        </w:rPr>
        <w:t xml:space="preserve"> le </w:t>
      </w:r>
      <w:r w:rsidRPr="00357FD5">
        <w:rPr>
          <w:b/>
          <w:bCs/>
          <w:snapToGrid w:val="0"/>
        </w:rPr>
        <w:t>Samantha Keely (GMC Group)</w:t>
      </w:r>
      <w:r w:rsidRPr="00301DD1">
        <w:rPr>
          <w:snapToGrid w:val="0"/>
        </w:rPr>
        <w:t xml:space="preserve"> ag </w:t>
      </w:r>
      <w:r w:rsidRPr="00357FD5">
        <w:rPr>
          <w:b/>
          <w:bCs/>
          <w:snapToGrid w:val="0"/>
        </w:rPr>
        <w:t xml:space="preserve">087 332 4997 </w:t>
      </w:r>
      <w:proofErr w:type="spellStart"/>
      <w:r w:rsidRPr="00357FD5">
        <w:rPr>
          <w:b/>
          <w:bCs/>
          <w:snapToGrid w:val="0"/>
        </w:rPr>
        <w:t>nó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seol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ríomhphost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chuig</w:t>
      </w:r>
      <w:proofErr w:type="spellEnd"/>
      <w:r w:rsidRPr="00301DD1">
        <w:rPr>
          <w:snapToGrid w:val="0"/>
        </w:rPr>
        <w:t xml:space="preserve"> </w:t>
      </w:r>
      <w:r w:rsidRPr="00301DD1">
        <w:rPr>
          <w:snapToGrid w:val="0"/>
          <w:u w:val="single"/>
        </w:rPr>
        <w:t>liffeyvalleyscheme@busconnects.ie</w:t>
      </w:r>
    </w:p>
    <w:p w14:paraId="687B3153" w14:textId="77777777" w:rsidR="00357FD5" w:rsidRPr="00301DD1" w:rsidRDefault="00357FD5" w:rsidP="00357FD5">
      <w:pPr>
        <w:pStyle w:val="Heading2"/>
        <w:rPr>
          <w:snapToGrid w:val="0"/>
        </w:rPr>
      </w:pPr>
      <w:proofErr w:type="spellStart"/>
      <w:r w:rsidRPr="00301DD1">
        <w:rPr>
          <w:snapToGrid w:val="0"/>
        </w:rPr>
        <w:t>Déan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teagmháil</w:t>
      </w:r>
      <w:proofErr w:type="spellEnd"/>
      <w:r w:rsidRPr="00301DD1">
        <w:rPr>
          <w:snapToGrid w:val="0"/>
        </w:rPr>
        <w:t xml:space="preserve"> le GMC</w:t>
      </w:r>
    </w:p>
    <w:p w14:paraId="59203F14" w14:textId="77777777" w:rsidR="00357FD5" w:rsidRPr="00301DD1" w:rsidRDefault="00357FD5" w:rsidP="00357FD5">
      <w:proofErr w:type="spellStart"/>
      <w:r w:rsidRPr="00301DD1">
        <w:rPr>
          <w:snapToGrid w:val="0"/>
        </w:rPr>
        <w:t>Molaimid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aiseolas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ón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bpobal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feadh</w:t>
      </w:r>
      <w:proofErr w:type="spellEnd"/>
      <w:r w:rsidRPr="00301DD1">
        <w:rPr>
          <w:snapToGrid w:val="0"/>
        </w:rPr>
        <w:t xml:space="preserve"> an </w:t>
      </w:r>
      <w:proofErr w:type="spellStart"/>
      <w:r w:rsidRPr="00301DD1">
        <w:rPr>
          <w:snapToGrid w:val="0"/>
        </w:rPr>
        <w:t>tionscadail</w:t>
      </w:r>
      <w:proofErr w:type="spellEnd"/>
      <w:r w:rsidRPr="00301DD1">
        <w:rPr>
          <w:snapToGrid w:val="0"/>
        </w:rPr>
        <w:t xml:space="preserve">, mar sin, </w:t>
      </w:r>
      <w:proofErr w:type="spellStart"/>
      <w:r w:rsidRPr="00301DD1">
        <w:rPr>
          <w:snapToGrid w:val="0"/>
        </w:rPr>
        <w:t>ná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bíodh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leisce</w:t>
      </w:r>
      <w:proofErr w:type="spellEnd"/>
      <w:r w:rsidRPr="00301DD1">
        <w:rPr>
          <w:snapToGrid w:val="0"/>
        </w:rPr>
        <w:t xml:space="preserve"> ort </w:t>
      </w:r>
      <w:proofErr w:type="spellStart"/>
      <w:r w:rsidRPr="00301DD1">
        <w:rPr>
          <w:snapToGrid w:val="0"/>
        </w:rPr>
        <w:t>teagmháil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dhéanamh</w:t>
      </w:r>
      <w:proofErr w:type="spellEnd"/>
      <w:r w:rsidRPr="00301DD1">
        <w:rPr>
          <w:snapToGrid w:val="0"/>
        </w:rPr>
        <w:t xml:space="preserve"> linn. Is </w:t>
      </w:r>
      <w:proofErr w:type="spellStart"/>
      <w:r w:rsidRPr="00301DD1">
        <w:rPr>
          <w:snapToGrid w:val="0"/>
        </w:rPr>
        <w:t>féidir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leat</w:t>
      </w:r>
      <w:proofErr w:type="spellEnd"/>
      <w:r w:rsidRPr="00301DD1">
        <w:rPr>
          <w:snapToGrid w:val="0"/>
        </w:rPr>
        <w:t xml:space="preserve"> do </w:t>
      </w:r>
      <w:proofErr w:type="spellStart"/>
      <w:r w:rsidRPr="00301DD1">
        <w:rPr>
          <w:snapToGrid w:val="0"/>
        </w:rPr>
        <w:t>chuid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tuairimí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nó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ceisteanna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roinnt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tr</w:t>
      </w:r>
      <w:r>
        <w:rPr>
          <w:snapToGrid w:val="0"/>
        </w:rPr>
        <w:t>í</w:t>
      </w:r>
      <w:proofErr w:type="spellEnd"/>
      <w:r>
        <w:rPr>
          <w:snapToGrid w:val="0"/>
        </w:rPr>
        <w:t xml:space="preserve"> </w:t>
      </w:r>
      <w:r w:rsidRPr="00301DD1">
        <w:rPr>
          <w:snapToGrid w:val="0"/>
        </w:rPr>
        <w:t xml:space="preserve">ag </w:t>
      </w:r>
      <w:proofErr w:type="spellStart"/>
      <w:r w:rsidRPr="00301DD1">
        <w:rPr>
          <w:snapToGrid w:val="0"/>
        </w:rPr>
        <w:t>cuairt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thabhairt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r w:rsidRPr="00357FD5">
        <w:rPr>
          <w:b/>
          <w:bCs/>
          <w:snapToGrid w:val="0"/>
        </w:rPr>
        <w:t>www.gmcirl.com,</w:t>
      </w:r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glaoch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ar</w:t>
      </w:r>
      <w:proofErr w:type="spellEnd"/>
      <w:r w:rsidRPr="00301DD1">
        <w:rPr>
          <w:snapToGrid w:val="0"/>
        </w:rPr>
        <w:t xml:space="preserve"> </w:t>
      </w:r>
      <w:r w:rsidRPr="00357FD5">
        <w:rPr>
          <w:b/>
          <w:bCs/>
          <w:snapToGrid w:val="0"/>
        </w:rPr>
        <w:t>(01) 8649800</w:t>
      </w:r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nó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ríomhphost</w:t>
      </w:r>
      <w:proofErr w:type="spellEnd"/>
      <w:r w:rsidRPr="00301DD1">
        <w:rPr>
          <w:snapToGrid w:val="0"/>
        </w:rPr>
        <w:t xml:space="preserve"> a </w:t>
      </w:r>
      <w:proofErr w:type="spellStart"/>
      <w:r w:rsidRPr="00301DD1">
        <w:rPr>
          <w:snapToGrid w:val="0"/>
        </w:rPr>
        <w:t>sheoladh</w:t>
      </w:r>
      <w:proofErr w:type="spellEnd"/>
      <w:r w:rsidRPr="00301DD1">
        <w:rPr>
          <w:snapToGrid w:val="0"/>
        </w:rPr>
        <w:t xml:space="preserve"> </w:t>
      </w:r>
      <w:proofErr w:type="spellStart"/>
      <w:r w:rsidRPr="00301DD1">
        <w:rPr>
          <w:snapToGrid w:val="0"/>
        </w:rPr>
        <w:t>chuig</w:t>
      </w:r>
      <w:proofErr w:type="spellEnd"/>
      <w:r w:rsidRPr="00301DD1">
        <w:rPr>
          <w:snapToGrid w:val="0"/>
        </w:rPr>
        <w:t xml:space="preserve"> </w:t>
      </w:r>
      <w:r w:rsidRPr="00301DD1">
        <w:rPr>
          <w:snapToGrid w:val="0"/>
          <w:u w:val="single"/>
        </w:rPr>
        <w:t>info@gmcirl.com</w:t>
      </w:r>
    </w:p>
    <w:p w14:paraId="48244159" w14:textId="77777777" w:rsidR="00357FD5" w:rsidRDefault="00357FD5"/>
    <w:sectPr w:rsidR="00357FD5" w:rsidSect="00357FD5"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libri"/>
    <w:charset w:val="00"/>
    <w:family w:val="auto"/>
    <w:pitch w:val="variable"/>
    <w:sig w:usb0="A10000FF" w:usb1="4000005B" w:usb2="00000000" w:usb3="00000000" w:csb0="0000019B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41B" w14:textId="77777777" w:rsidR="009800E7" w:rsidRDefault="00980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09D0CE" wp14:editId="649C1C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95475" cy="333375"/>
              <wp:effectExtent l="0" t="0" r="9525" b="9525"/>
              <wp:wrapNone/>
              <wp:docPr id="1423395249" name="Text Box 2" descr="Data Classification: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9BB0A" w14:textId="77777777" w:rsidR="009800E7" w:rsidRPr="00301DD1" w:rsidRDefault="009800E7" w:rsidP="00301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301DD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  <w:t>Data Classification: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9D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 Classification: Internal Use Only" style="position:absolute;margin-left:0;margin-top:0;width:149.25pt;height:26.2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NPDQIAABsEAAAOAAAAZHJzL2Uyb0RvYy54bWysU1tv0zAUfkfiP1h+p0nL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" filled="f" stroked="f">
              <v:textbox style="mso-fit-shape-to-text:t" inset="20pt,15pt,0,0">
                <w:txbxContent>
                  <w:p w14:paraId="6599BB0A" w14:textId="77777777" w:rsidR="009800E7" w:rsidRPr="00301DD1" w:rsidRDefault="009800E7" w:rsidP="00301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</w:pPr>
                    <w:r w:rsidRPr="00301DD1"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  <w:t>Data Classification: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B10A" w14:textId="77777777" w:rsidR="009800E7" w:rsidRDefault="00980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FFD2B1" wp14:editId="1842B4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95475" cy="333375"/>
              <wp:effectExtent l="0" t="0" r="9525" b="9525"/>
              <wp:wrapNone/>
              <wp:docPr id="22644349" name="Text Box 1" descr="Data Classification: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D9919" w14:textId="77777777" w:rsidR="009800E7" w:rsidRPr="00301DD1" w:rsidRDefault="009800E7" w:rsidP="00301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301DD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6"/>
                              <w:szCs w:val="16"/>
                            </w:rPr>
                            <w:t>Data Classification: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FD2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ata Classification: Internal Use Only" style="position:absolute;margin-left:0;margin-top:0;width:149.25pt;height:26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" filled="f" stroked="f">
              <v:textbox style="mso-fit-shape-to-text:t" inset="20pt,15pt,0,0">
                <w:txbxContent>
                  <w:p w14:paraId="5D4D9919" w14:textId="77777777" w:rsidR="009800E7" w:rsidRPr="00301DD1" w:rsidRDefault="009800E7" w:rsidP="00301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</w:pPr>
                    <w:r w:rsidRPr="00301DD1">
                      <w:rPr>
                        <w:rFonts w:ascii="Aptos" w:eastAsia="Aptos" w:hAnsi="Aptos" w:cs="Aptos"/>
                        <w:noProof/>
                        <w:color w:val="0000FF"/>
                        <w:sz w:val="16"/>
                        <w:szCs w:val="16"/>
                      </w:rPr>
                      <w:t>Data Classification: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200F"/>
    <w:multiLevelType w:val="hybridMultilevel"/>
    <w:tmpl w:val="3E8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0642"/>
    <w:multiLevelType w:val="hybridMultilevel"/>
    <w:tmpl w:val="B0B457AE"/>
    <w:lvl w:ilvl="0" w:tplc="9BA23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5366">
    <w:abstractNumId w:val="0"/>
  </w:num>
  <w:num w:numId="2" w16cid:durableId="149444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5"/>
    <w:rsid w:val="00357FD5"/>
    <w:rsid w:val="00D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9CA2"/>
  <w15:chartTrackingRefBased/>
  <w15:docId w15:val="{5B8E6B4D-6860-4A3A-9EE3-3176A31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D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7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FD5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57FD5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357FD5"/>
    <w:rPr>
      <w:color w:val="467886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357FD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FD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cir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feyvalleyscheme.ie/sign-u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liffeyvalleyscheme@busconnects.ie" TargetMode="External"/><Relationship Id="rId11" Type="http://schemas.openxmlformats.org/officeDocument/2006/relationships/header" Target="header2.xml"/><Relationship Id="rId5" Type="http://schemas.openxmlformats.org/officeDocument/2006/relationships/hyperlink" Target="https://liffeyvalleyscheme.ie/" TargetMode="Externa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mcirl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FA32D21E2042B2FD17C450B5DFA9" ma:contentTypeVersion="29" ma:contentTypeDescription="Create a new document." ma:contentTypeScope="" ma:versionID="45d5fbd71dfb80418a2efc0244cabe76">
  <xsd:schema xmlns:xsd="http://www.w3.org/2001/XMLSchema" xmlns:xs="http://www.w3.org/2001/XMLSchema" xmlns:p="http://schemas.microsoft.com/office/2006/metadata/properties" xmlns:ns2="abf7dc40-fefb-4d87-92b7-d0ba5cdc8818" xmlns:ns3="e8517786-485d-4efb-b35a-d03d2f44421f" targetNamespace="http://schemas.microsoft.com/office/2006/metadata/properties" ma:root="true" ma:fieldsID="dc66a6c834913bc93478c24e524c5576" ns2:_="" ns3:_="">
    <xsd:import namespace="abf7dc40-fefb-4d87-92b7-d0ba5cdc8818"/>
    <xsd:import namespace="e8517786-485d-4efb-b35a-d03d2f444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Scheme" minOccurs="0"/>
                <xsd:element ref="ns2:Status" minOccurs="0"/>
                <xsd:element ref="ns2:StatusUpdate" minOccurs="0"/>
                <xsd:element ref="ns2:Order0" minOccurs="0"/>
                <xsd:element ref="ns2:Status0" minOccurs="0"/>
                <xsd:element ref="ns2:Steps" minOccurs="0"/>
                <xsd:element ref="ns2:QAProcess" minOccurs="0"/>
                <xsd:element ref="ns2:Lineup" minOccurs="0"/>
                <xsd:element ref="ns2:Lineup2" minOccurs="0"/>
                <xsd:element ref="ns2:StepOngo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dc40-fefb-4d87-92b7-d0ba5cdc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344948-6e5c-4236-97d3-d87cc1088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heme" ma:index="23" nillable="true" ma:displayName="Scheme" ma:format="Dropdown" ma:internalName="Scheme">
      <xsd:simpleType>
        <xsd:restriction base="dms:Text">
          <xsd:maxLength value="255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Under Review"/>
          <xsd:enumeration value="Approved"/>
          <xsd:enumeration value="In Progress"/>
        </xsd:restriction>
      </xsd:simpleType>
    </xsd:element>
    <xsd:element name="StatusUpdate" ma:index="25" nillable="true" ma:displayName="Status Update" ma:format="Dropdown" ma:internalName="StatusUpdate">
      <xsd:simpleType>
        <xsd:restriction base="dms:Choice">
          <xsd:enumeration value="Under Review"/>
          <xsd:enumeration value="Approved"/>
          <xsd:enumeration value="In Progress"/>
        </xsd:restriction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  <xsd:element name="Status0" ma:index="27" nillable="true" ma:displayName="Status " ma:format="RadioButtons" ma:internalName="Status0">
      <xsd:simpleType>
        <xsd:restriction base="dms:Choice">
          <xsd:enumeration value="In progess"/>
          <xsd:enumeration value="complete"/>
        </xsd:restriction>
      </xsd:simpleType>
    </xsd:element>
    <xsd:element name="Steps" ma:index="28" nillable="true" ma:displayName="Steps" ma:format="Dropdown" ma:internalName="Steps" ma:percentage="FALSE">
      <xsd:simpleType>
        <xsd:restriction base="dms:Number"/>
      </xsd:simpleType>
    </xsd:element>
    <xsd:element name="QAProcess" ma:index="29" nillable="true" ma:displayName="QA Process" ma:format="Dropdown" ma:internalName="QAProcess" ma:percentage="FALSE">
      <xsd:simpleType>
        <xsd:restriction base="dms:Number"/>
      </xsd:simpleType>
    </xsd:element>
    <xsd:element name="Lineup" ma:index="30" nillable="true" ma:displayName="Lineup" ma:format="Dropdown" ma:internalName="Lineup" ma:percentage="FALSE">
      <xsd:simpleType>
        <xsd:restriction base="dms:Number"/>
      </xsd:simpleType>
    </xsd:element>
    <xsd:element name="Lineup2" ma:index="31" nillable="true" ma:displayName="Lineup2" ma:format="Dropdown" ma:internalName="Lineup2" ma:percentage="FALSE">
      <xsd:simpleType>
        <xsd:restriction base="dms:Number"/>
      </xsd:simpleType>
    </xsd:element>
    <xsd:element name="StepOngoing" ma:index="32" nillable="true" ma:displayName="Step Ongoing" ma:format="Dropdown" ma:internalName="StepOngoin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7786-485d-4efb-b35a-d03d2f4442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8d2d8e-eb1a-402b-aff9-9f866551dd79}" ma:internalName="TaxCatchAll" ma:showField="CatchAllData" ma:web="e8517786-485d-4efb-b35a-d03d2f444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Update xmlns="abf7dc40-fefb-4d87-92b7-d0ba5cdc8818" xsi:nil="true"/>
    <Notes xmlns="abf7dc40-fefb-4d87-92b7-d0ba5cdc8818" xsi:nil="true"/>
    <Order0 xmlns="abf7dc40-fefb-4d87-92b7-d0ba5cdc8818" xsi:nil="true"/>
    <lcf76f155ced4ddcb4097134ff3c332f xmlns="abf7dc40-fefb-4d87-92b7-d0ba5cdc8818">
      <Terms xmlns="http://schemas.microsoft.com/office/infopath/2007/PartnerControls"/>
    </lcf76f155ced4ddcb4097134ff3c332f>
    <Status0 xmlns="abf7dc40-fefb-4d87-92b7-d0ba5cdc8818" xsi:nil="true"/>
    <Lineup xmlns="abf7dc40-fefb-4d87-92b7-d0ba5cdc8818" xsi:nil="true"/>
    <Status xmlns="abf7dc40-fefb-4d87-92b7-d0ba5cdc8818" xsi:nil="true"/>
    <Scheme xmlns="abf7dc40-fefb-4d87-92b7-d0ba5cdc8818" xsi:nil="true"/>
    <StepOngoing xmlns="abf7dc40-fefb-4d87-92b7-d0ba5cdc8818" xsi:nil="true"/>
    <TaxCatchAll xmlns="e8517786-485d-4efb-b35a-d03d2f44421f" xsi:nil="true"/>
    <Steps xmlns="abf7dc40-fefb-4d87-92b7-d0ba5cdc8818" xsi:nil="true"/>
    <Lineup2 xmlns="abf7dc40-fefb-4d87-92b7-d0ba5cdc8818" xsi:nil="true"/>
    <QAProcess xmlns="abf7dc40-fefb-4d87-92b7-d0ba5cdc8818" xsi:nil="true"/>
  </documentManagement>
</p:properties>
</file>

<file path=customXml/itemProps1.xml><?xml version="1.0" encoding="utf-8"?>
<ds:datastoreItem xmlns:ds="http://schemas.openxmlformats.org/officeDocument/2006/customXml" ds:itemID="{483BE025-C4A5-47C6-9CCC-B1AD40C45CB2}"/>
</file>

<file path=customXml/itemProps2.xml><?xml version="1.0" encoding="utf-8"?>
<ds:datastoreItem xmlns:ds="http://schemas.openxmlformats.org/officeDocument/2006/customXml" ds:itemID="{24F9B926-BD1D-48E8-B33E-AC02784E3D6F}"/>
</file>

<file path=customXml/itemProps3.xml><?xml version="1.0" encoding="utf-8"?>
<ds:datastoreItem xmlns:ds="http://schemas.openxmlformats.org/officeDocument/2006/customXml" ds:itemID="{4C87698B-D078-4A3F-A925-AB3A72C9E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O'Sullivan</dc:creator>
  <cp:keywords/>
  <dc:description/>
  <cp:lastModifiedBy>O'Sullivan, Grace</cp:lastModifiedBy>
  <cp:revision>1</cp:revision>
  <dcterms:created xsi:type="dcterms:W3CDTF">2026-06-03T09:49:00Z</dcterms:created>
  <dcterms:modified xsi:type="dcterms:W3CDTF">2026-06-03T09:59:00Z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95f39c-8218-4425-a791-63c9e13c8708_Enabled">
    <vt:lpwstr>true</vt:lpwstr>
  </property>
  <property fmtid="{D5CDD505-2E9C-101B-9397-08002B2CF9AE}" pid="3" name="MSIP_Label_7d95f39c-8218-4425-a791-63c9e13c8708_SetDate">
    <vt:lpwstr>2026-06-03T09:59:48Z</vt:lpwstr>
  </property>
  <property fmtid="{D5CDD505-2E9C-101B-9397-08002B2CF9AE}" pid="4" name="MSIP_Label_7d95f39c-8218-4425-a791-63c9e13c8708_Method">
    <vt:lpwstr>Privileged</vt:lpwstr>
  </property>
  <property fmtid="{D5CDD505-2E9C-101B-9397-08002B2CF9AE}" pid="5" name="MSIP_Label_7d95f39c-8218-4425-a791-63c9e13c8708_Name">
    <vt:lpwstr>7d95f39c-8218-4425-a791-63c9e13c8708</vt:lpwstr>
  </property>
  <property fmtid="{D5CDD505-2E9C-101B-9397-08002B2CF9AE}" pid="6" name="MSIP_Label_7d95f39c-8218-4425-a791-63c9e13c8708_SiteId">
    <vt:lpwstr>37247798-f42c-42fd-8a37-d49c7128d36b</vt:lpwstr>
  </property>
  <property fmtid="{D5CDD505-2E9C-101B-9397-08002B2CF9AE}" pid="7" name="MSIP_Label_7d95f39c-8218-4425-a791-63c9e13c8708_ActionId">
    <vt:lpwstr>6cd16a6a-571e-4d9b-a661-57cee47d1bbd</vt:lpwstr>
  </property>
  <property fmtid="{D5CDD505-2E9C-101B-9397-08002B2CF9AE}" pid="8" name="MSIP_Label_7d95f39c-8218-4425-a791-63c9e13c8708_ContentBits">
    <vt:lpwstr>0</vt:lpwstr>
  </property>
  <property fmtid="{D5CDD505-2E9C-101B-9397-08002B2CF9AE}" pid="9" name="MSIP_Label_7d95f39c-8218-4425-a791-63c9e13c8708_Tag">
    <vt:lpwstr>10, 0, 1, 1</vt:lpwstr>
  </property>
  <property fmtid="{D5CDD505-2E9C-101B-9397-08002B2CF9AE}" pid="10" name="ContentTypeId">
    <vt:lpwstr>0x010100A8B4FA32D21E2042B2FD17C450B5DFA9</vt:lpwstr>
  </property>
</Properties>
</file>